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BCB1" w14:textId="409BDF41" w:rsidR="00CF2C6A" w:rsidRPr="00CF2C6A" w:rsidRDefault="00CF2C6A" w:rsidP="00CF2C6A">
      <w:pPr>
        <w:rPr>
          <w:b/>
          <w:bCs/>
        </w:rPr>
      </w:pPr>
      <w:r w:rsidRPr="00CF2C6A">
        <w:rPr>
          <w:b/>
          <w:bCs/>
        </w:rPr>
        <w:t>Abschuss statt Artenschutz? Österreichische</w:t>
      </w:r>
      <w:r w:rsidR="008241BB">
        <w:rPr>
          <w:b/>
          <w:bCs/>
        </w:rPr>
        <w:t>r</w:t>
      </w:r>
      <w:r w:rsidRPr="00CF2C6A">
        <w:rPr>
          <w:b/>
          <w:bCs/>
        </w:rPr>
        <w:t xml:space="preserve"> Tierschutzverein warnt vor gefährliche</w:t>
      </w:r>
      <w:r w:rsidR="008241BB">
        <w:rPr>
          <w:b/>
          <w:bCs/>
        </w:rPr>
        <w:t>m</w:t>
      </w:r>
      <w:r w:rsidRPr="00CF2C6A">
        <w:rPr>
          <w:b/>
          <w:bCs/>
        </w:rPr>
        <w:t xml:space="preserve"> Irrweg</w:t>
      </w:r>
    </w:p>
    <w:p w14:paraId="6FE4A625" w14:textId="77777777" w:rsidR="00CF2C6A" w:rsidRDefault="00CF2C6A" w:rsidP="00CF2C6A"/>
    <w:p w14:paraId="5B0CCF8A" w14:textId="1124BEA2" w:rsidR="009F2D8C" w:rsidRPr="00CF2C6A" w:rsidRDefault="00CF2C6A" w:rsidP="00CF2C6A">
      <w:pPr>
        <w:rPr>
          <w:b/>
          <w:bCs/>
        </w:rPr>
      </w:pPr>
      <w:r w:rsidRPr="00CF2C6A">
        <w:rPr>
          <w:b/>
          <w:bCs/>
        </w:rPr>
        <w:t xml:space="preserve">OTS (Wien) </w:t>
      </w:r>
      <w:r w:rsidR="009F2D8C" w:rsidRPr="009F2D8C">
        <w:rPr>
          <w:b/>
          <w:bCs/>
        </w:rPr>
        <w:t xml:space="preserve">Der Österreichische Tierschutzverein sieht mit </w:t>
      </w:r>
      <w:r w:rsidR="000A5217">
        <w:rPr>
          <w:b/>
          <w:bCs/>
        </w:rPr>
        <w:t xml:space="preserve">großer </w:t>
      </w:r>
      <w:r w:rsidR="009F2D8C" w:rsidRPr="009F2D8C">
        <w:rPr>
          <w:b/>
          <w:bCs/>
        </w:rPr>
        <w:t>Sorge, dass Tierschutzgesetze zunehmend wirtschaftlichen Interessen weichen – mit dem Ziel, geschützte Wildtiere leichter abschießen zu können. Das ist aus ethischer und ökologischer Sicht der völlig falsche Weg.</w:t>
      </w:r>
    </w:p>
    <w:p w14:paraId="3051320A" w14:textId="77777777" w:rsidR="00CF2C6A" w:rsidRDefault="00CF2C6A" w:rsidP="00CF2C6A"/>
    <w:p w14:paraId="73101D93" w14:textId="15167091" w:rsidR="00D436D0" w:rsidRDefault="00CF2C6A" w:rsidP="00D436D0">
      <w:r>
        <w:t xml:space="preserve">Ob Wolf, Fischotter oder Kormoran – immer mehr Wildtiere geraten ins Visier </w:t>
      </w:r>
      <w:r w:rsidR="00A77336">
        <w:t xml:space="preserve">von </w:t>
      </w:r>
      <w:r>
        <w:t>Politik</w:t>
      </w:r>
      <w:r w:rsidR="00A77336">
        <w:t xml:space="preserve"> und Lobbyisten</w:t>
      </w:r>
      <w:r>
        <w:t xml:space="preserve">, weil sie wirtschaftlichen Nutzeninteressen im Weg stehen. Die Folge: </w:t>
      </w:r>
      <w:r w:rsidRPr="00020F22">
        <w:rPr>
          <w:b/>
          <w:bCs/>
        </w:rPr>
        <w:t>Der gesetzlich verankerte Artenschutz wird Schritt für Schritt aufgeweicht.</w:t>
      </w:r>
      <w:r w:rsidR="006B3723">
        <w:t xml:space="preserve"> Doch der </w:t>
      </w:r>
      <w:r w:rsidR="00750972">
        <w:t xml:space="preserve">Artenschutz </w:t>
      </w:r>
      <w:r w:rsidR="006B3723">
        <w:t>darf nicht dort enden, wo wirtschaftlicher Druck beginnt.</w:t>
      </w:r>
      <w:r w:rsidR="00D436D0">
        <w:t xml:space="preserve"> Wer </w:t>
      </w:r>
      <w:r w:rsidR="00402B5B">
        <w:t xml:space="preserve">Tiere </w:t>
      </w:r>
      <w:r w:rsidR="00D436D0">
        <w:t>nur auf dem Papier schützt, hat nichts vo</w:t>
      </w:r>
      <w:r w:rsidR="00402B5B">
        <w:t>n ihrem</w:t>
      </w:r>
      <w:r w:rsidR="00D436D0">
        <w:t xml:space="preserve"> echten </w:t>
      </w:r>
      <w:r w:rsidR="00402B5B">
        <w:t>Wert</w:t>
      </w:r>
      <w:r w:rsidR="00D436D0">
        <w:t xml:space="preserve"> </w:t>
      </w:r>
      <w:r w:rsidR="007E77D9">
        <w:t xml:space="preserve">für die Welt </w:t>
      </w:r>
      <w:r w:rsidR="00D436D0">
        <w:t>verstanden.</w:t>
      </w:r>
    </w:p>
    <w:p w14:paraId="5B780547" w14:textId="4C4B7914" w:rsidR="006B3723" w:rsidRPr="00CF2C6A" w:rsidRDefault="006B3723" w:rsidP="006B3723">
      <w:pPr>
        <w:rPr>
          <w:b/>
          <w:bCs/>
        </w:rPr>
      </w:pPr>
    </w:p>
    <w:p w14:paraId="6D957A38" w14:textId="77777777" w:rsidR="00CF2C6A" w:rsidRPr="00D031C2" w:rsidRDefault="00CF2C6A" w:rsidP="00CF2C6A">
      <w:pPr>
        <w:rPr>
          <w:b/>
          <w:bCs/>
        </w:rPr>
      </w:pPr>
      <w:r w:rsidRPr="00D031C2">
        <w:rPr>
          <w:b/>
          <w:bCs/>
        </w:rPr>
        <w:t>Maßgeschneiderte Gesetze für den Abschuss</w:t>
      </w:r>
    </w:p>
    <w:p w14:paraId="0AB7E467" w14:textId="27FE323A" w:rsidR="00CF2C6A" w:rsidRPr="00C61B71" w:rsidRDefault="00CF2C6A" w:rsidP="00CF2C6A">
      <w:r>
        <w:t xml:space="preserve">In </w:t>
      </w:r>
      <w:r w:rsidRPr="00200C08">
        <w:rPr>
          <w:b/>
          <w:bCs/>
        </w:rPr>
        <w:t>Kärnten und Tirol</w:t>
      </w:r>
      <w:r>
        <w:t xml:space="preserve"> wurden rechtliche Grundlagen bereits so verändert, dass </w:t>
      </w:r>
      <w:r w:rsidRPr="00200C08">
        <w:rPr>
          <w:b/>
          <w:bCs/>
        </w:rPr>
        <w:t>Wölfe schneller als „Schadwölfe“</w:t>
      </w:r>
      <w:r>
        <w:t xml:space="preserve"> eingestuft und somit getötet </w:t>
      </w:r>
      <w:r w:rsidR="00C25B0E">
        <w:t>(entnommen)</w:t>
      </w:r>
      <w:r>
        <w:t xml:space="preserve">werden dürfen. In der </w:t>
      </w:r>
      <w:r w:rsidRPr="00200C08">
        <w:rPr>
          <w:b/>
          <w:bCs/>
        </w:rPr>
        <w:t>Steiermark droht dem Fischotter</w:t>
      </w:r>
      <w:r>
        <w:t xml:space="preserve"> </w:t>
      </w:r>
      <w:r w:rsidR="00C25B0E">
        <w:t xml:space="preserve">nun </w:t>
      </w:r>
      <w:r>
        <w:t xml:space="preserve">die </w:t>
      </w:r>
      <w:r w:rsidRPr="00200C08">
        <w:rPr>
          <w:b/>
          <w:bCs/>
        </w:rPr>
        <w:t>Rückstufung seines Schutzes</w:t>
      </w:r>
      <w:r>
        <w:t xml:space="preserve">, und in </w:t>
      </w:r>
      <w:r w:rsidR="00C83FA3" w:rsidRPr="00200C08">
        <w:rPr>
          <w:b/>
          <w:bCs/>
        </w:rPr>
        <w:t>Vorarlberg</w:t>
      </w:r>
      <w:r w:rsidR="00C83FA3">
        <w:t xml:space="preserve"> </w:t>
      </w:r>
      <w:r w:rsidR="002D0ED4" w:rsidRPr="002D0ED4">
        <w:t xml:space="preserve">hat die Politik </w:t>
      </w:r>
      <w:r w:rsidR="002D0ED4">
        <w:t>heuer</w:t>
      </w:r>
      <w:r w:rsidR="002D0ED4" w:rsidRPr="002D0ED4">
        <w:t xml:space="preserve"> die Forderung der Fischer unterstützt, rund </w:t>
      </w:r>
      <w:r w:rsidR="002D0ED4" w:rsidRPr="00200C08">
        <w:rPr>
          <w:b/>
          <w:bCs/>
        </w:rPr>
        <w:t>300 Kormorane abschießen</w:t>
      </w:r>
      <w:r w:rsidR="002D0ED4" w:rsidRPr="00C61B71">
        <w:t xml:space="preserve"> zu dürfen</w:t>
      </w:r>
      <w:r w:rsidRPr="00C61B71">
        <w:t xml:space="preserve">. </w:t>
      </w:r>
    </w:p>
    <w:p w14:paraId="4BC1F76B" w14:textId="77777777" w:rsidR="00CF2C6A" w:rsidRPr="00C61B71" w:rsidRDefault="00CF2C6A" w:rsidP="00CF2C6A"/>
    <w:p w14:paraId="326399F7" w14:textId="34D48F62" w:rsidR="004D077E" w:rsidRPr="004D077E" w:rsidRDefault="004D077E" w:rsidP="008A095B">
      <w:pPr>
        <w:rPr>
          <w:b/>
          <w:bCs/>
        </w:rPr>
      </w:pPr>
      <w:r w:rsidRPr="004D077E">
        <w:rPr>
          <w:b/>
          <w:bCs/>
        </w:rPr>
        <w:t>Harmonisches Zusammenleben ermöglichen</w:t>
      </w:r>
    </w:p>
    <w:p w14:paraId="58F87312" w14:textId="0F040387" w:rsidR="008A095B" w:rsidRDefault="00BB7A71" w:rsidP="008A095B">
      <w:r>
        <w:t xml:space="preserve">Alexios Wiklund, Sprecher des Österreichischen Tierschutzvereins: </w:t>
      </w:r>
      <w:r w:rsidR="00943A06">
        <w:t>„</w:t>
      </w:r>
      <w:r w:rsidR="00CF2C6A">
        <w:t>Der politisch</w:t>
      </w:r>
      <w:r w:rsidR="00C61B71">
        <w:t xml:space="preserve"> unterstützte</w:t>
      </w:r>
      <w:r w:rsidR="00CF2C6A">
        <w:t xml:space="preserve"> Trend </w:t>
      </w:r>
      <w:r w:rsidR="00C61B71">
        <w:t>scheint</w:t>
      </w:r>
      <w:r w:rsidR="00CF2C6A">
        <w:t xml:space="preserve"> klar: Wo Wildtiere wirtschaftlich stören, werden sie kurzerhand zur Zielscheibe gemacht – selbst, wenn sie unter strengem Schutz stehen.</w:t>
      </w:r>
      <w:r w:rsidR="008A095B" w:rsidRPr="008A095B">
        <w:t xml:space="preserve"> Statt Vorurteile zu schüren, sollten wir alles daransetzen, ein harmonisches Zusammenleben zu ermöglichen</w:t>
      </w:r>
      <w:r w:rsidR="00943A06">
        <w:t>.</w:t>
      </w:r>
      <w:r>
        <w:t>“</w:t>
      </w:r>
    </w:p>
    <w:p w14:paraId="6B3D9FF5" w14:textId="4E634CB5" w:rsidR="00CF2C6A" w:rsidRDefault="00CF2C6A" w:rsidP="00CF2C6A"/>
    <w:p w14:paraId="2BAF277E" w14:textId="4E1B3C85" w:rsidR="00CF2C6A" w:rsidRPr="00CF2C6A" w:rsidRDefault="00CF2C6A" w:rsidP="00CF2C6A">
      <w:pPr>
        <w:rPr>
          <w:b/>
          <w:bCs/>
        </w:rPr>
      </w:pPr>
      <w:r w:rsidRPr="00CF2C6A">
        <w:rPr>
          <w:b/>
          <w:bCs/>
        </w:rPr>
        <w:t>Haben Wolf &amp; Co kein Lebensrecht</w:t>
      </w:r>
      <w:r w:rsidR="00C61B71">
        <w:rPr>
          <w:b/>
          <w:bCs/>
        </w:rPr>
        <w:t xml:space="preserve"> mehr</w:t>
      </w:r>
    </w:p>
    <w:p w14:paraId="63B00F5F" w14:textId="78F00506" w:rsidR="00A33616" w:rsidRDefault="00CF2C6A" w:rsidP="00CF2C6A">
      <w:r>
        <w:t xml:space="preserve">Wildtiere erfüllen essenzielle Funktionen in unseren Ökosystemen – sie regulieren Bestände, erhalten die Artenvielfalt und sichern langfristig das ökologische Gleichgewicht, warnt der Österreichische Tierschutzverein. </w:t>
      </w:r>
    </w:p>
    <w:p w14:paraId="6D4CF34B" w14:textId="77777777" w:rsidR="00A33616" w:rsidRDefault="00A33616" w:rsidP="00CF2C6A"/>
    <w:p w14:paraId="21990EFB" w14:textId="77777777" w:rsidR="006B3723" w:rsidRDefault="00CF2C6A" w:rsidP="006B3723">
      <w:r>
        <w:t>Wer diese Tiere kriminalisiert und ihre Tötung als beste Lösung politisch fördert, ignoriert nicht nur wissenschaftliche Fakten, sondern gefährdet die Grundlagen unserer natürlichen Lebensräume.</w:t>
      </w:r>
      <w:r w:rsidR="006B3723">
        <w:t xml:space="preserve"> Wildtiere haben ein Lebensrecht – auch wenn sie wirtschaftlich unbequem sind.</w:t>
      </w:r>
    </w:p>
    <w:p w14:paraId="60AF875A" w14:textId="07E07E57" w:rsidR="00CF2C6A" w:rsidRDefault="00CF2C6A" w:rsidP="00CF2C6A"/>
    <w:p w14:paraId="1951C207" w14:textId="3B581B9E" w:rsidR="00CF2C6A" w:rsidRPr="00CF2C6A" w:rsidRDefault="00CF2C6A" w:rsidP="00CF2C6A">
      <w:pPr>
        <w:rPr>
          <w:b/>
          <w:bCs/>
        </w:rPr>
      </w:pPr>
      <w:r w:rsidRPr="00CF2C6A">
        <w:rPr>
          <w:b/>
          <w:bCs/>
        </w:rPr>
        <w:t>Populismus regiert</w:t>
      </w:r>
      <w:r w:rsidR="00A33616">
        <w:rPr>
          <w:b/>
          <w:bCs/>
        </w:rPr>
        <w:t xml:space="preserve">, </w:t>
      </w:r>
      <w:r w:rsidR="00A33616" w:rsidRPr="00CF2C6A">
        <w:rPr>
          <w:b/>
          <w:bCs/>
        </w:rPr>
        <w:t xml:space="preserve">Wissenschaft wird ignoriert </w:t>
      </w:r>
    </w:p>
    <w:p w14:paraId="74176D93" w14:textId="6BEC83F5" w:rsidR="00CF2C6A" w:rsidRDefault="00CF2C6A" w:rsidP="00CF2C6A">
      <w:r>
        <w:t>Statt auf fundierte Forschung zu hören, wird zunehmend mit Angst und falschen Bildern Stimmung gemacht. Der Wolf wird als tödliche Gefahr für den Mensch inszeniert, der Fischotter als hinterfotzig</w:t>
      </w:r>
      <w:r w:rsidR="00A33616">
        <w:t>er</w:t>
      </w:r>
      <w:r>
        <w:t xml:space="preserve"> Fischräuber verunglimpft, der Kormoran als größter Feind der Teichwirtschaft dargestellt. </w:t>
      </w:r>
      <w:r w:rsidR="00943A06">
        <w:t>Alexios Wiklund</w:t>
      </w:r>
      <w:r w:rsidR="00943A06">
        <w:t xml:space="preserve">: </w:t>
      </w:r>
      <w:r w:rsidR="00943A06">
        <w:t>„</w:t>
      </w:r>
      <w:r>
        <w:t>Differenzierte Debatten werden ersetzt durch populistische Schnellschüsse – im wahrsten Sinne des Wortes.</w:t>
      </w:r>
      <w:r w:rsidR="00943A06">
        <w:t>“</w:t>
      </w:r>
    </w:p>
    <w:p w14:paraId="41D38854" w14:textId="77777777" w:rsidR="00CF2C6A" w:rsidRPr="00943A06" w:rsidRDefault="00CF2C6A" w:rsidP="00CF2C6A">
      <w:pPr>
        <w:rPr>
          <w:b/>
          <w:bCs/>
        </w:rPr>
      </w:pPr>
    </w:p>
    <w:p w14:paraId="6B21D5F4" w14:textId="77777777" w:rsidR="00CF2C6A" w:rsidRPr="00943A06" w:rsidRDefault="00CF2C6A" w:rsidP="00CF2C6A">
      <w:pPr>
        <w:rPr>
          <w:b/>
          <w:bCs/>
        </w:rPr>
      </w:pPr>
      <w:r w:rsidRPr="00943A06">
        <w:rPr>
          <w:b/>
          <w:bCs/>
        </w:rPr>
        <w:t>Wir fragen: Ist Töten wirklich die beste Lösung, die unserer Gesellschaft einfällt? Ist wirtschaftlicher Druck ein Freibrief, die Natur stummzuschalten?</w:t>
      </w:r>
    </w:p>
    <w:p w14:paraId="0C19F0DF" w14:textId="77777777" w:rsidR="00CF2C6A" w:rsidRDefault="00CF2C6A" w:rsidP="00CF2C6A"/>
    <w:p w14:paraId="0C5A46A2" w14:textId="77777777" w:rsidR="00CF2C6A" w:rsidRPr="00086AFE" w:rsidRDefault="00CF2C6A" w:rsidP="00CF2C6A">
      <w:pPr>
        <w:rPr>
          <w:b/>
          <w:bCs/>
        </w:rPr>
      </w:pPr>
      <w:r w:rsidRPr="00086AFE">
        <w:rPr>
          <w:b/>
          <w:bCs/>
        </w:rPr>
        <w:t>Der Österreichische Tierschutzverein fordert:</w:t>
      </w:r>
    </w:p>
    <w:p w14:paraId="093E58A7" w14:textId="77777777" w:rsidR="00CF2C6A" w:rsidRDefault="00CF2C6A" w:rsidP="00CF2C6A">
      <w:pPr>
        <w:pStyle w:val="Listenabsatz"/>
        <w:numPr>
          <w:ilvl w:val="0"/>
          <w:numId w:val="1"/>
        </w:numPr>
      </w:pPr>
      <w:r>
        <w:t>Einen sofortigen Stopp populistischer Abschusspolitik</w:t>
      </w:r>
    </w:p>
    <w:p w14:paraId="04D1EA26" w14:textId="77777777" w:rsidR="00CF2C6A" w:rsidRDefault="00CF2C6A" w:rsidP="00CF2C6A">
      <w:pPr>
        <w:pStyle w:val="Listenabsatz"/>
        <w:numPr>
          <w:ilvl w:val="0"/>
          <w:numId w:val="1"/>
        </w:numPr>
      </w:pPr>
      <w:r>
        <w:t>Transparente Entscheidungen auf Basis wissenschaftlicher Expertise</w:t>
      </w:r>
    </w:p>
    <w:p w14:paraId="03E9CBBF" w14:textId="77777777" w:rsidR="00CF2C6A" w:rsidRDefault="00CF2C6A" w:rsidP="00CF2C6A">
      <w:pPr>
        <w:pStyle w:val="Listenabsatz"/>
        <w:numPr>
          <w:ilvl w:val="0"/>
          <w:numId w:val="1"/>
        </w:numPr>
      </w:pPr>
      <w:r>
        <w:t>Langfristige Lösungen im Einklang mit Natur- und Tierschutz</w:t>
      </w:r>
    </w:p>
    <w:p w14:paraId="3E33984D" w14:textId="77777777" w:rsidR="00CF2C6A" w:rsidRDefault="00CF2C6A" w:rsidP="00CF2C6A">
      <w:pPr>
        <w:pStyle w:val="Listenabsatz"/>
        <w:numPr>
          <w:ilvl w:val="0"/>
          <w:numId w:val="1"/>
        </w:numPr>
      </w:pPr>
      <w:r>
        <w:t>Den Erhalt strenger Schutzgesetze für alle gefährdeten Arten</w:t>
      </w:r>
    </w:p>
    <w:p w14:paraId="2D69AAE5" w14:textId="3A962F0E" w:rsidR="00FD5F53" w:rsidRDefault="00FD5F53" w:rsidP="00CF2C6A">
      <w:pPr>
        <w:pStyle w:val="Listenabsatz"/>
        <w:numPr>
          <w:ilvl w:val="0"/>
          <w:numId w:val="1"/>
        </w:numPr>
      </w:pPr>
      <w:r>
        <w:t xml:space="preserve">Eine breite Diskussion </w:t>
      </w:r>
      <w:r w:rsidR="004D077E">
        <w:t xml:space="preserve">für ein </w:t>
      </w:r>
      <w:r w:rsidR="004D077E" w:rsidRPr="008A095B">
        <w:t xml:space="preserve">harmonisches Zusammenleben </w:t>
      </w:r>
    </w:p>
    <w:p w14:paraId="17029907" w14:textId="77777777" w:rsidR="00D436D0" w:rsidRPr="00D436D0" w:rsidRDefault="00D436D0" w:rsidP="00D436D0"/>
    <w:p w14:paraId="59B55637" w14:textId="77777777" w:rsidR="00D436D0" w:rsidRPr="00D436D0" w:rsidRDefault="00D436D0" w:rsidP="00D436D0">
      <w:r w:rsidRPr="00D436D0">
        <w:rPr>
          <w:b/>
          <w:bCs/>
        </w:rPr>
        <w:t>Rückfragen &amp; Kontakt:</w:t>
      </w:r>
      <w:r w:rsidRPr="00D436D0">
        <w:br/>
        <w:t>Alexios Wiklund</w:t>
      </w:r>
      <w:r w:rsidRPr="00D436D0">
        <w:br/>
        <w:t>Presse- und Öffentlichkeitsarbeit</w:t>
      </w:r>
      <w:r w:rsidRPr="00D436D0">
        <w:br/>
      </w:r>
      <w:r w:rsidRPr="00D436D0">
        <w:lastRenderedPageBreak/>
        <w:t>0660/730 42 91</w:t>
      </w:r>
      <w:r w:rsidRPr="00D436D0">
        <w:br/>
        <w:t>wiklund@tierschutzverein.at</w:t>
      </w:r>
      <w:r w:rsidRPr="00D436D0">
        <w:br/>
        <w:t>www.tierschutzverein.at/presse</w:t>
      </w:r>
    </w:p>
    <w:p w14:paraId="1C2CEFA0" w14:textId="77777777" w:rsidR="00A722C3" w:rsidRDefault="00A722C3"/>
    <w:sectPr w:rsidR="00A722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3F87"/>
    <w:multiLevelType w:val="hybridMultilevel"/>
    <w:tmpl w:val="D1789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1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6A"/>
    <w:rsid w:val="00020F22"/>
    <w:rsid w:val="00054862"/>
    <w:rsid w:val="00086AFE"/>
    <w:rsid w:val="000A5217"/>
    <w:rsid w:val="00107391"/>
    <w:rsid w:val="00200C08"/>
    <w:rsid w:val="002D0ED4"/>
    <w:rsid w:val="003F0861"/>
    <w:rsid w:val="00402B5B"/>
    <w:rsid w:val="004D077E"/>
    <w:rsid w:val="005A11FE"/>
    <w:rsid w:val="00652378"/>
    <w:rsid w:val="006652BE"/>
    <w:rsid w:val="006A1E30"/>
    <w:rsid w:val="006B3723"/>
    <w:rsid w:val="00750972"/>
    <w:rsid w:val="007E77D9"/>
    <w:rsid w:val="007F24D2"/>
    <w:rsid w:val="008241BB"/>
    <w:rsid w:val="008A095B"/>
    <w:rsid w:val="00943A06"/>
    <w:rsid w:val="009F2D8C"/>
    <w:rsid w:val="00A33616"/>
    <w:rsid w:val="00A405E4"/>
    <w:rsid w:val="00A40C89"/>
    <w:rsid w:val="00A722C3"/>
    <w:rsid w:val="00A77336"/>
    <w:rsid w:val="00BB7A71"/>
    <w:rsid w:val="00BD5D0D"/>
    <w:rsid w:val="00C25B0E"/>
    <w:rsid w:val="00C61B71"/>
    <w:rsid w:val="00C83FA3"/>
    <w:rsid w:val="00CB0E98"/>
    <w:rsid w:val="00CB3233"/>
    <w:rsid w:val="00CF2C6A"/>
    <w:rsid w:val="00D031C2"/>
    <w:rsid w:val="00D436D0"/>
    <w:rsid w:val="00E03B4E"/>
    <w:rsid w:val="00E67978"/>
    <w:rsid w:val="00F66E1F"/>
    <w:rsid w:val="00FD5F53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9EB"/>
  <w15:chartTrackingRefBased/>
  <w15:docId w15:val="{D57A1272-54B8-4021-ABAF-FEEA75D0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2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2C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2C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2C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2C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2C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2C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2C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2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2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2C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2C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2C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2C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2C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2C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2C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F2C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2C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2C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2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2C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F2C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2C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2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2C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F2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2FFD5-36C8-4FF9-BAE4-A845B17AC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BFF8D-BBC6-4218-BA7F-F0A08422CA46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customXml/itemProps3.xml><?xml version="1.0" encoding="utf-8"?>
<ds:datastoreItem xmlns:ds="http://schemas.openxmlformats.org/officeDocument/2006/customXml" ds:itemID="{49840BFC-B742-496F-A1ED-C3403EA76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36</cp:revision>
  <dcterms:created xsi:type="dcterms:W3CDTF">2025-07-14T11:17:00Z</dcterms:created>
  <dcterms:modified xsi:type="dcterms:W3CDTF">2025-07-16T07:34:00Z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