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BEA8A" w14:textId="08359A5E" w:rsidR="003068A5" w:rsidRDefault="003068A5" w:rsidP="008310D6">
      <w:pPr>
        <w:rPr>
          <w:b/>
          <w:bCs/>
        </w:rPr>
      </w:pPr>
      <w:r>
        <w:rPr>
          <w:b/>
          <w:bCs/>
        </w:rPr>
        <w:t xml:space="preserve">Österreichischer Tierschutzverein: </w:t>
      </w:r>
      <w:r w:rsidR="00D053CE">
        <w:rPr>
          <w:b/>
          <w:bCs/>
        </w:rPr>
        <w:t>Hofp</w:t>
      </w:r>
      <w:r w:rsidR="00F30BCE">
        <w:rPr>
          <w:b/>
          <w:bCs/>
        </w:rPr>
        <w:t>atenschaft</w:t>
      </w:r>
      <w:r w:rsidR="00D053CE">
        <w:rPr>
          <w:b/>
          <w:bCs/>
        </w:rPr>
        <w:t xml:space="preserve"> für Pferdeklappe</w:t>
      </w:r>
    </w:p>
    <w:p w14:paraId="4F8BD330" w14:textId="5039C35D" w:rsidR="004E5342" w:rsidRDefault="004E5342" w:rsidP="008310D6">
      <w:pPr>
        <w:rPr>
          <w:b/>
          <w:bCs/>
        </w:rPr>
      </w:pPr>
      <w:r w:rsidRPr="004E5342">
        <w:rPr>
          <w:b/>
          <w:bCs/>
        </w:rPr>
        <w:t xml:space="preserve">Monty und Dusty - zwei Miniponys mit einer bewegenden Geschichte. Einst als Therapiepferde schwer vernachlässigt, wurden sie von der Pferdeklappe Reutte vor </w:t>
      </w:r>
      <w:r w:rsidR="0018645A">
        <w:rPr>
          <w:b/>
          <w:bCs/>
        </w:rPr>
        <w:t>einem</w:t>
      </w:r>
      <w:r w:rsidRPr="004E5342">
        <w:rPr>
          <w:b/>
          <w:bCs/>
        </w:rPr>
        <w:t xml:space="preserve"> </w:t>
      </w:r>
      <w:r>
        <w:rPr>
          <w:b/>
          <w:bCs/>
        </w:rPr>
        <w:t xml:space="preserve">traurigen </w:t>
      </w:r>
      <w:r w:rsidRPr="004E5342">
        <w:rPr>
          <w:b/>
          <w:bCs/>
        </w:rPr>
        <w:t xml:space="preserve">Schicksal bewahrt. Mit einer </w:t>
      </w:r>
      <w:r w:rsidR="00D053CE">
        <w:rPr>
          <w:b/>
          <w:bCs/>
        </w:rPr>
        <w:t>Hofp</w:t>
      </w:r>
      <w:r w:rsidRPr="004E5342">
        <w:rPr>
          <w:b/>
          <w:bCs/>
        </w:rPr>
        <w:t xml:space="preserve">atenschaft sichern Sie </w:t>
      </w:r>
      <w:r w:rsidR="003C7A29">
        <w:rPr>
          <w:b/>
          <w:bCs/>
        </w:rPr>
        <w:t xml:space="preserve">Pferden wie </w:t>
      </w:r>
      <w:r w:rsidRPr="004E5342">
        <w:rPr>
          <w:b/>
          <w:bCs/>
        </w:rPr>
        <w:t>Monty und Dusty eine Zukunft voller Liebe und Fürsorge.</w:t>
      </w:r>
    </w:p>
    <w:p w14:paraId="35CF45A6" w14:textId="77777777" w:rsidR="003C7A29" w:rsidRDefault="003C7A29" w:rsidP="008310D6">
      <w:pPr>
        <w:rPr>
          <w:b/>
          <w:bCs/>
        </w:rPr>
      </w:pPr>
    </w:p>
    <w:p w14:paraId="1C2EED19" w14:textId="244B56C1" w:rsidR="008310D6" w:rsidRDefault="008310D6" w:rsidP="008310D6">
      <w:r w:rsidRPr="00DA6AA6">
        <w:t xml:space="preserve">Obwohl Monty </w:t>
      </w:r>
      <w:r w:rsidR="0080391C">
        <w:t xml:space="preserve">(3 Jahre) </w:t>
      </w:r>
      <w:r w:rsidRPr="00DA6AA6">
        <w:t xml:space="preserve">mit seinen gerade mal 76 cm winzig für ein Pferd ist, steckt in ihm ein riesiges Herz voller Lebensfreude! Das quirlige American Miniature Horse versprüht unbändige Energie und ist niemals ohne seinen besten Freund Dusty unterwegs. Dusty </w:t>
      </w:r>
      <w:r w:rsidR="0080391C">
        <w:t xml:space="preserve">(3 Jahre) </w:t>
      </w:r>
      <w:r w:rsidRPr="00DA6AA6">
        <w:t>überragt ihn mit seinen 95 cm zwar um fast einen halben Kopf, doch die beiden sind ein unzertrennliches Team. Gemeinsam genießen sie ihr glückliches, artgerechtes Leben in der Pferdeklappe in Reutte – immer neugierig, immer verspielt.</w:t>
      </w:r>
    </w:p>
    <w:p w14:paraId="0152661D" w14:textId="1CA7949E" w:rsidR="00835472" w:rsidRDefault="00DD5C26" w:rsidP="008310D6">
      <w:hyperlink r:id="rId7" w:history="1">
        <w:r w:rsidRPr="00B13E67">
          <w:rPr>
            <w:rStyle w:val="Hyperlink"/>
          </w:rPr>
          <w:t>www.pfderdeklappe.at</w:t>
        </w:r>
      </w:hyperlink>
    </w:p>
    <w:p w14:paraId="27BAF727" w14:textId="77777777" w:rsidR="00835472" w:rsidRPr="00DA6AA6" w:rsidRDefault="00835472" w:rsidP="008310D6"/>
    <w:p w14:paraId="7685FD87" w14:textId="77777777" w:rsidR="00DE019B" w:rsidRDefault="00DE019B" w:rsidP="00502319">
      <w:pPr>
        <w:rPr>
          <w:b/>
          <w:bCs/>
        </w:rPr>
      </w:pPr>
      <w:r w:rsidRPr="00DE019B">
        <w:rPr>
          <w:b/>
          <w:bCs/>
        </w:rPr>
        <w:t>Ein unschlagbares Team voller Lebensfreude</w:t>
      </w:r>
    </w:p>
    <w:p w14:paraId="3B1705C9" w14:textId="292E0AAC" w:rsidR="00502319" w:rsidRPr="00502319" w:rsidRDefault="00502319" w:rsidP="00502319">
      <w:r w:rsidRPr="00502319">
        <w:t xml:space="preserve">Monty und Dusty sind </w:t>
      </w:r>
      <w:r>
        <w:t xml:space="preserve">zwei junge </w:t>
      </w:r>
      <w:r w:rsidRPr="00502319">
        <w:t>Ponys voller Energie und Lebensfreude. Sie spielen gerne, toben herum und verbringen Zeit mit Menschen, schätzen aber auch Ruhepausen. Ihr Appetit ist ebenso groß wie der der Pferde auf dem Tierschutzhof.</w:t>
      </w:r>
      <w:r>
        <w:t xml:space="preserve"> </w:t>
      </w:r>
      <w:r w:rsidRPr="00502319">
        <w:t>Nicole Mayrhofer, die Hofleiterin, sagt: „Die beiden lassen sich problemlos halftern, führen und putzen. Auch bei der Bodenarbeit zeigen sie mit Eifer ihr Talent.“</w:t>
      </w:r>
    </w:p>
    <w:p w14:paraId="34082230" w14:textId="77777777" w:rsidR="008310D6" w:rsidRDefault="008310D6" w:rsidP="008310D6">
      <w:pPr>
        <w:rPr>
          <w:b/>
          <w:bCs/>
        </w:rPr>
      </w:pPr>
    </w:p>
    <w:p w14:paraId="37146341" w14:textId="77777777" w:rsidR="008310D6" w:rsidRPr="00DA6AA6" w:rsidRDefault="008310D6" w:rsidP="008310D6">
      <w:r w:rsidRPr="00DA6AA6">
        <w:rPr>
          <w:b/>
          <w:bCs/>
        </w:rPr>
        <w:t>Infos Monty &amp; Dusty:</w:t>
      </w:r>
      <w:r w:rsidRPr="00DA6AA6">
        <w:t xml:space="preserve"> </w:t>
      </w:r>
      <w:hyperlink r:id="rId8" w:history="1">
        <w:r w:rsidRPr="00DA6AA6">
          <w:rPr>
            <w:rStyle w:val="Hyperlink"/>
          </w:rPr>
          <w:t>https://tierschutzverein.at/pferdeklappe-reutte/pferd/freunde-fuers-leben-monty-und-dusty/</w:t>
        </w:r>
      </w:hyperlink>
    </w:p>
    <w:p w14:paraId="243089F5" w14:textId="77777777" w:rsidR="008310D6" w:rsidRDefault="008310D6" w:rsidP="008310D6">
      <w:pPr>
        <w:rPr>
          <w:b/>
          <w:bCs/>
        </w:rPr>
      </w:pPr>
    </w:p>
    <w:p w14:paraId="75295192" w14:textId="77777777" w:rsidR="008310D6" w:rsidRPr="00DA6AA6" w:rsidRDefault="008310D6" w:rsidP="008310D6">
      <w:pPr>
        <w:rPr>
          <w:b/>
          <w:bCs/>
        </w:rPr>
      </w:pPr>
      <w:r w:rsidRPr="00DA6AA6">
        <w:rPr>
          <w:b/>
          <w:bCs/>
        </w:rPr>
        <w:t>Gerettet und wieder glücklich</w:t>
      </w:r>
    </w:p>
    <w:p w14:paraId="4D2B3883" w14:textId="207886C5" w:rsidR="008310D6" w:rsidRDefault="008310D6" w:rsidP="008310D6">
      <w:r w:rsidRPr="00DA6AA6">
        <w:t>Doch ihr Glück war nicht immer so groß. Denn Monty und Dusty waren einst als Therapiepferde für Kinder mit Autismus im Einsatz – bis ein Stallbesitzerwechsel alles veränderte. Plötzlich wurden sie vernachlässigt und schlecht versorgt. Ihr Zuhause wurde zur Gefahr. Der Österreichische Tierschutzverein rettete die beiden Ponys</w:t>
      </w:r>
      <w:r w:rsidR="007A4F2F">
        <w:t xml:space="preserve"> im</w:t>
      </w:r>
      <w:r w:rsidR="007A4F2F" w:rsidRPr="00A80C09">
        <w:t xml:space="preserve"> Juni 2024</w:t>
      </w:r>
      <w:r w:rsidRPr="00DA6AA6">
        <w:t>. Mit Geduld, Fürsorge und Liebe blühten Monty und Dusty wieder auf. Nicole Mayrhofer: „Heute sind sie fröhlich, zutraulich und voller Lebensfreude – zwei kleine Kämpfer mit großen Herzen.“</w:t>
      </w:r>
    </w:p>
    <w:p w14:paraId="1D02F721" w14:textId="77777777" w:rsidR="00A2736D" w:rsidRDefault="00A2736D" w:rsidP="008310D6"/>
    <w:p w14:paraId="6C19F172" w14:textId="3113934C" w:rsidR="00B1567C" w:rsidRDefault="00B1567C" w:rsidP="008310D6">
      <w:pPr>
        <w:rPr>
          <w:b/>
          <w:bCs/>
        </w:rPr>
      </w:pPr>
      <w:r w:rsidRPr="00B1567C">
        <w:rPr>
          <w:b/>
          <w:bCs/>
        </w:rPr>
        <w:t xml:space="preserve">Über 120 Pferde gerettet </w:t>
      </w:r>
      <w:r w:rsidR="00D07121">
        <w:rPr>
          <w:b/>
          <w:bCs/>
        </w:rPr>
        <w:t>und</w:t>
      </w:r>
      <w:r w:rsidRPr="00B1567C">
        <w:rPr>
          <w:b/>
          <w:bCs/>
        </w:rPr>
        <w:t xml:space="preserve"> 90 vermittelt</w:t>
      </w:r>
    </w:p>
    <w:p w14:paraId="47A449BA" w14:textId="1EC6CE32" w:rsidR="00241B69" w:rsidRDefault="0052125F" w:rsidP="008310D6">
      <w:r w:rsidRPr="0052125F">
        <w:t>Seit ihrer Gründung im Oktober 2021</w:t>
      </w:r>
      <w:r>
        <w:t xml:space="preserve"> </w:t>
      </w:r>
      <w:r w:rsidR="00A2736D" w:rsidRPr="00A2736D">
        <w:t xml:space="preserve">hat die Pferdeklappe </w:t>
      </w:r>
      <w:r w:rsidR="002338C2">
        <w:t xml:space="preserve">in Reutte </w:t>
      </w:r>
      <w:r w:rsidR="00A2736D" w:rsidRPr="00A2736D">
        <w:t>mehr als 120 Pferde gerettet und bietet ihnen medizinische Versorgung</w:t>
      </w:r>
      <w:r w:rsidR="00630153">
        <w:t xml:space="preserve"> und</w:t>
      </w:r>
      <w:r w:rsidR="00A2736D" w:rsidRPr="00A2736D">
        <w:t xml:space="preserve"> professionelle Pflege</w:t>
      </w:r>
      <w:r w:rsidR="00630153">
        <w:t>.</w:t>
      </w:r>
      <w:r w:rsidR="00A2736D" w:rsidRPr="00A2736D">
        <w:t xml:space="preserve"> Ein kompetentes Team aus Tierpflegern und Experten kümmert sich um die Rehabilitation und Vermittlung der Pferde. 90 </w:t>
      </w:r>
      <w:r w:rsidR="002338C2">
        <w:t>von ihnen</w:t>
      </w:r>
      <w:r w:rsidR="00FA5186">
        <w:t xml:space="preserve"> </w:t>
      </w:r>
      <w:r w:rsidR="00A2736D" w:rsidRPr="00A2736D">
        <w:t xml:space="preserve">haben </w:t>
      </w:r>
      <w:r w:rsidR="006E0DA6">
        <w:t xml:space="preserve">durch die Pferdeklappe </w:t>
      </w:r>
      <w:r w:rsidR="00A2736D" w:rsidRPr="00A2736D">
        <w:t>ein neues</w:t>
      </w:r>
      <w:r w:rsidR="00C76E9D">
        <w:t>,</w:t>
      </w:r>
      <w:r w:rsidR="00A2736D" w:rsidRPr="00A2736D">
        <w:t xml:space="preserve"> glückliches Zuhause erhalten.</w:t>
      </w:r>
      <w:r w:rsidR="00241B69">
        <w:t xml:space="preserve"> </w:t>
      </w:r>
    </w:p>
    <w:p w14:paraId="052BF4BA" w14:textId="77777777" w:rsidR="00241B69" w:rsidRDefault="00241B69" w:rsidP="008310D6"/>
    <w:p w14:paraId="4BE09C0E" w14:textId="1B347E87" w:rsidR="00372FF9" w:rsidRDefault="00241B69" w:rsidP="008310D6">
      <w:r w:rsidRPr="00241B69">
        <w:t xml:space="preserve">Nicht nur aus Österreich, sondern auch aus Süddeutschland und der Schweiz mehren sich die Anfragen fürs eigene Pferd. </w:t>
      </w:r>
      <w:r w:rsidR="00B330BE" w:rsidRPr="00B330BE">
        <w:t>Denn die Haltung ist heute für viele kaum noch finanzierbar. Die Pferdeklappe rettet viele Tiere vor einem ungewissen Schicksal oder gar vor dem Schlachter.</w:t>
      </w:r>
    </w:p>
    <w:p w14:paraId="1417C4B1" w14:textId="77777777" w:rsidR="00B330BE" w:rsidRDefault="00B330BE" w:rsidP="008310D6">
      <w:pPr>
        <w:rPr>
          <w:b/>
          <w:bCs/>
        </w:rPr>
      </w:pPr>
    </w:p>
    <w:p w14:paraId="1019AD23" w14:textId="2A103C28" w:rsidR="008310D6" w:rsidRPr="00DA6AA6" w:rsidRDefault="008310D6" w:rsidP="008310D6">
      <w:r w:rsidRPr="00DA6AA6">
        <w:rPr>
          <w:b/>
          <w:bCs/>
        </w:rPr>
        <w:t>Infos Pferdeklappe:</w:t>
      </w:r>
      <w:r w:rsidRPr="00DA6AA6">
        <w:t xml:space="preserve"> </w:t>
      </w:r>
      <w:hyperlink r:id="rId9" w:history="1">
        <w:r w:rsidRPr="00DA6AA6">
          <w:rPr>
            <w:rStyle w:val="Hyperlink"/>
          </w:rPr>
          <w:t>https://tierschutzverein.at/presse/pferdeklappe-reutte/</w:t>
        </w:r>
      </w:hyperlink>
    </w:p>
    <w:p w14:paraId="4413C1E6" w14:textId="77777777" w:rsidR="008310D6" w:rsidRDefault="008310D6" w:rsidP="008310D6">
      <w:pPr>
        <w:rPr>
          <w:b/>
          <w:bCs/>
        </w:rPr>
      </w:pPr>
    </w:p>
    <w:p w14:paraId="45027882" w14:textId="6D4D2BAF" w:rsidR="008310D6" w:rsidRPr="00DA6AA6" w:rsidRDefault="004A75D7" w:rsidP="008310D6">
      <w:pPr>
        <w:rPr>
          <w:b/>
          <w:bCs/>
        </w:rPr>
      </w:pPr>
      <w:r>
        <w:rPr>
          <w:b/>
          <w:bCs/>
        </w:rPr>
        <w:t xml:space="preserve">Hofpatenschaft </w:t>
      </w:r>
      <w:r w:rsidR="00084164">
        <w:rPr>
          <w:b/>
          <w:bCs/>
        </w:rPr>
        <w:t>für die</w:t>
      </w:r>
      <w:r>
        <w:rPr>
          <w:b/>
          <w:bCs/>
        </w:rPr>
        <w:t xml:space="preserve"> Pferde</w:t>
      </w:r>
      <w:r w:rsidR="00084164">
        <w:rPr>
          <w:b/>
          <w:bCs/>
        </w:rPr>
        <w:t>klappe</w:t>
      </w:r>
    </w:p>
    <w:p w14:paraId="43954EB6" w14:textId="7FFDC23F" w:rsidR="00EA5371" w:rsidRDefault="00EA5371">
      <w:r w:rsidRPr="00EA5371">
        <w:t xml:space="preserve">Nicole Mayrhofer: </w:t>
      </w:r>
      <w:r w:rsidR="003B0A8D">
        <w:t>„</w:t>
      </w:r>
      <w:r w:rsidR="003B0A8D" w:rsidRPr="003B0A8D">
        <w:t>Mit einer Hofpatenschaft übernehmen Sie eine aktive Rolle im Leben der Pferde in der Pferdeklappe. Ihr Beitrag sorgt dafür, dass die Tiere gut versorgt, gefüttert und medizinisch betreut werden - und dass ihr Zuhause, der Hof, in bestem Zustand bleibt</w:t>
      </w:r>
      <w:r w:rsidRPr="00EA5371">
        <w:t>.</w:t>
      </w:r>
      <w:r>
        <w:t>“</w:t>
      </w:r>
      <w:r w:rsidRPr="00EA5371">
        <w:t xml:space="preserve"> </w:t>
      </w:r>
      <w:r w:rsidR="009409D6" w:rsidRPr="009409D6">
        <w:t xml:space="preserve">Die monatlichen Betriebskosten </w:t>
      </w:r>
      <w:r w:rsidR="00D1310E">
        <w:t xml:space="preserve">der Pferdeklappe </w:t>
      </w:r>
      <w:r w:rsidR="009409D6" w:rsidRPr="009409D6">
        <w:t>von ungefähr 35.000 Euro werden rein durch Spenden finanziert.</w:t>
      </w:r>
      <w:r w:rsidR="009409D6">
        <w:t xml:space="preserve"> </w:t>
      </w:r>
      <w:r w:rsidR="00941A3F" w:rsidRPr="00941A3F">
        <w:t>Helfen Sie mit, Pferden wie Monty und Dusty Sicherheit und Geborgenheit zu schenken - mit einer Hofpatenschaft für die Pferdeklappe in Reutte!</w:t>
      </w:r>
    </w:p>
    <w:p w14:paraId="5EBAB00C" w14:textId="77777777" w:rsidR="00B9518C" w:rsidRDefault="00B9518C"/>
    <w:p w14:paraId="55EB9CCE" w14:textId="3FBDE9C1" w:rsidR="00A722C3" w:rsidRDefault="00E008A7">
      <w:r w:rsidRPr="00DA6AA6">
        <w:rPr>
          <w:b/>
          <w:bCs/>
        </w:rPr>
        <w:lastRenderedPageBreak/>
        <w:t xml:space="preserve">Infos </w:t>
      </w:r>
      <w:r w:rsidR="00EF3D4B">
        <w:rPr>
          <w:b/>
          <w:bCs/>
        </w:rPr>
        <w:t xml:space="preserve">zur </w:t>
      </w:r>
      <w:r w:rsidR="00627EEA">
        <w:rPr>
          <w:b/>
          <w:bCs/>
        </w:rPr>
        <w:t>Hofp</w:t>
      </w:r>
      <w:r w:rsidRPr="00DA6AA6">
        <w:rPr>
          <w:b/>
          <w:bCs/>
        </w:rPr>
        <w:t>atenschaft:</w:t>
      </w:r>
      <w:r w:rsidRPr="00DA6AA6">
        <w:t xml:space="preserve"> </w:t>
      </w:r>
      <w:hyperlink r:id="rId10" w:history="1">
        <w:r w:rsidR="004A75D7" w:rsidRPr="00D55959">
          <w:rPr>
            <w:rStyle w:val="Hyperlink"/>
          </w:rPr>
          <w:t>https://tierschutzverein.at/pferdeklappe-reutte/unterstuetzen/patenschaft/</w:t>
        </w:r>
      </w:hyperlink>
    </w:p>
    <w:p w14:paraId="6F0D8052" w14:textId="77777777" w:rsidR="004A75D7" w:rsidRDefault="004A75D7"/>
    <w:p w14:paraId="531D025F" w14:textId="77777777" w:rsidR="00035202" w:rsidRPr="00CE51FA" w:rsidRDefault="00035202" w:rsidP="00035202">
      <w:r w:rsidRPr="00CE51FA">
        <w:rPr>
          <w:b/>
          <w:bCs/>
        </w:rPr>
        <w:t>Rückfragen &amp; Kontakt:</w:t>
      </w:r>
      <w:r w:rsidRPr="00CE51FA">
        <w:br/>
        <w:t>Alexios Wiklund</w:t>
      </w:r>
      <w:r w:rsidRPr="00CE51FA">
        <w:br/>
        <w:t>Presse- und Öffentlichkeitsarbeit</w:t>
      </w:r>
      <w:r w:rsidRPr="00CE51FA">
        <w:br/>
        <w:t>0660/730 42 91</w:t>
      </w:r>
      <w:r w:rsidRPr="00CE51FA">
        <w:br/>
        <w:t>wiklund@tierschutzverein.at</w:t>
      </w:r>
      <w:r w:rsidRPr="00CE51FA">
        <w:br/>
      </w:r>
      <w:hyperlink r:id="rId11" w:history="1">
        <w:r w:rsidRPr="00CE51FA">
          <w:rPr>
            <w:rStyle w:val="Hyperlink"/>
          </w:rPr>
          <w:t>www.tierschutzverein.at/presse</w:t>
        </w:r>
      </w:hyperlink>
    </w:p>
    <w:p w14:paraId="41C70AE6" w14:textId="77777777" w:rsidR="00E008A7" w:rsidRDefault="00E008A7" w:rsidP="00E008A7">
      <w:pPr>
        <w:rPr>
          <w:b/>
          <w:bCs/>
        </w:rPr>
      </w:pPr>
    </w:p>
    <w:sectPr w:rsidR="00E008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D6"/>
    <w:rsid w:val="00025B85"/>
    <w:rsid w:val="00035202"/>
    <w:rsid w:val="00084164"/>
    <w:rsid w:val="0012348B"/>
    <w:rsid w:val="0018645A"/>
    <w:rsid w:val="001C3404"/>
    <w:rsid w:val="0022605E"/>
    <w:rsid w:val="002338C2"/>
    <w:rsid w:val="00241B69"/>
    <w:rsid w:val="00291110"/>
    <w:rsid w:val="003068A5"/>
    <w:rsid w:val="003336A3"/>
    <w:rsid w:val="00367E35"/>
    <w:rsid w:val="00372FF9"/>
    <w:rsid w:val="003A08C0"/>
    <w:rsid w:val="003B0A8D"/>
    <w:rsid w:val="003C7A29"/>
    <w:rsid w:val="0043230E"/>
    <w:rsid w:val="004A75D7"/>
    <w:rsid w:val="004E5342"/>
    <w:rsid w:val="00502319"/>
    <w:rsid w:val="0052125F"/>
    <w:rsid w:val="00531C06"/>
    <w:rsid w:val="00546CB4"/>
    <w:rsid w:val="00557C9D"/>
    <w:rsid w:val="00566259"/>
    <w:rsid w:val="00585378"/>
    <w:rsid w:val="005E4357"/>
    <w:rsid w:val="006011E1"/>
    <w:rsid w:val="0061279C"/>
    <w:rsid w:val="00627EEA"/>
    <w:rsid w:val="00630153"/>
    <w:rsid w:val="0067669A"/>
    <w:rsid w:val="006C38E0"/>
    <w:rsid w:val="006D51D2"/>
    <w:rsid w:val="006E0A29"/>
    <w:rsid w:val="006E0DA6"/>
    <w:rsid w:val="00752B98"/>
    <w:rsid w:val="007572FD"/>
    <w:rsid w:val="007753CC"/>
    <w:rsid w:val="007A4F2F"/>
    <w:rsid w:val="007D036D"/>
    <w:rsid w:val="0080391C"/>
    <w:rsid w:val="008310D6"/>
    <w:rsid w:val="00835472"/>
    <w:rsid w:val="008572AD"/>
    <w:rsid w:val="00864C16"/>
    <w:rsid w:val="00880F14"/>
    <w:rsid w:val="008876E6"/>
    <w:rsid w:val="008E6706"/>
    <w:rsid w:val="0092059A"/>
    <w:rsid w:val="009409D6"/>
    <w:rsid w:val="00941A3F"/>
    <w:rsid w:val="009752E2"/>
    <w:rsid w:val="009B078C"/>
    <w:rsid w:val="00A2736D"/>
    <w:rsid w:val="00A32220"/>
    <w:rsid w:val="00A61038"/>
    <w:rsid w:val="00A722C3"/>
    <w:rsid w:val="00AA358E"/>
    <w:rsid w:val="00AD3B80"/>
    <w:rsid w:val="00B00020"/>
    <w:rsid w:val="00B02299"/>
    <w:rsid w:val="00B1567C"/>
    <w:rsid w:val="00B32ECE"/>
    <w:rsid w:val="00B330BE"/>
    <w:rsid w:val="00B40F22"/>
    <w:rsid w:val="00B45AAC"/>
    <w:rsid w:val="00B7141C"/>
    <w:rsid w:val="00B9518C"/>
    <w:rsid w:val="00BE4067"/>
    <w:rsid w:val="00BF1B7F"/>
    <w:rsid w:val="00C46B32"/>
    <w:rsid w:val="00C75650"/>
    <w:rsid w:val="00C76E9D"/>
    <w:rsid w:val="00C85E27"/>
    <w:rsid w:val="00D053CE"/>
    <w:rsid w:val="00D07121"/>
    <w:rsid w:val="00D1310E"/>
    <w:rsid w:val="00D809D7"/>
    <w:rsid w:val="00DA1D73"/>
    <w:rsid w:val="00DA7973"/>
    <w:rsid w:val="00DC1FF1"/>
    <w:rsid w:val="00DD5C26"/>
    <w:rsid w:val="00DE019B"/>
    <w:rsid w:val="00DE2AD5"/>
    <w:rsid w:val="00E008A7"/>
    <w:rsid w:val="00E03BCB"/>
    <w:rsid w:val="00E67978"/>
    <w:rsid w:val="00EA5345"/>
    <w:rsid w:val="00EA5371"/>
    <w:rsid w:val="00EF3D4B"/>
    <w:rsid w:val="00F30BCE"/>
    <w:rsid w:val="00F665A2"/>
    <w:rsid w:val="00FA5186"/>
    <w:rsid w:val="00FA7430"/>
    <w:rsid w:val="00FF2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5AFB"/>
  <w15:chartTrackingRefBased/>
  <w15:docId w15:val="{46012215-E96B-4B65-9452-76A35BAC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10D6"/>
  </w:style>
  <w:style w:type="paragraph" w:styleId="berschrift1">
    <w:name w:val="heading 1"/>
    <w:basedOn w:val="Standard"/>
    <w:next w:val="Standard"/>
    <w:link w:val="berschrift1Zchn"/>
    <w:uiPriority w:val="9"/>
    <w:qFormat/>
    <w:rsid w:val="00831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1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10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10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10D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10D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10D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310D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10D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10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10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10D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10D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10D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310D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10D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310D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10D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310D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10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10D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10D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310D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310D6"/>
    <w:rPr>
      <w:i/>
      <w:iCs/>
      <w:color w:val="404040" w:themeColor="text1" w:themeTint="BF"/>
    </w:rPr>
  </w:style>
  <w:style w:type="paragraph" w:styleId="Listenabsatz">
    <w:name w:val="List Paragraph"/>
    <w:basedOn w:val="Standard"/>
    <w:uiPriority w:val="34"/>
    <w:qFormat/>
    <w:rsid w:val="008310D6"/>
    <w:pPr>
      <w:ind w:left="720"/>
      <w:contextualSpacing/>
    </w:pPr>
  </w:style>
  <w:style w:type="character" w:styleId="IntensiveHervorhebung">
    <w:name w:val="Intense Emphasis"/>
    <w:basedOn w:val="Absatz-Standardschriftart"/>
    <w:uiPriority w:val="21"/>
    <w:qFormat/>
    <w:rsid w:val="008310D6"/>
    <w:rPr>
      <w:i/>
      <w:iCs/>
      <w:color w:val="0F4761" w:themeColor="accent1" w:themeShade="BF"/>
    </w:rPr>
  </w:style>
  <w:style w:type="paragraph" w:styleId="IntensivesZitat">
    <w:name w:val="Intense Quote"/>
    <w:basedOn w:val="Standard"/>
    <w:next w:val="Standard"/>
    <w:link w:val="IntensivesZitatZchn"/>
    <w:uiPriority w:val="30"/>
    <w:qFormat/>
    <w:rsid w:val="00831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10D6"/>
    <w:rPr>
      <w:i/>
      <w:iCs/>
      <w:color w:val="0F4761" w:themeColor="accent1" w:themeShade="BF"/>
    </w:rPr>
  </w:style>
  <w:style w:type="character" w:styleId="IntensiverVerweis">
    <w:name w:val="Intense Reference"/>
    <w:basedOn w:val="Absatz-Standardschriftart"/>
    <w:uiPriority w:val="32"/>
    <w:qFormat/>
    <w:rsid w:val="008310D6"/>
    <w:rPr>
      <w:b/>
      <w:bCs/>
      <w:smallCaps/>
      <w:color w:val="0F4761" w:themeColor="accent1" w:themeShade="BF"/>
      <w:spacing w:val="5"/>
    </w:rPr>
  </w:style>
  <w:style w:type="character" w:styleId="Hyperlink">
    <w:name w:val="Hyperlink"/>
    <w:basedOn w:val="Absatz-Standardschriftart"/>
    <w:uiPriority w:val="99"/>
    <w:unhideWhenUsed/>
    <w:rsid w:val="008310D6"/>
    <w:rPr>
      <w:color w:val="467886" w:themeColor="hyperlink"/>
      <w:u w:val="single"/>
    </w:rPr>
  </w:style>
  <w:style w:type="character" w:styleId="NichtaufgelsteErwhnung">
    <w:name w:val="Unresolved Mention"/>
    <w:basedOn w:val="Absatz-Standardschriftart"/>
    <w:uiPriority w:val="99"/>
    <w:semiHidden/>
    <w:unhideWhenUsed/>
    <w:rsid w:val="0083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10974">
      <w:bodyDiv w:val="1"/>
      <w:marLeft w:val="0"/>
      <w:marRight w:val="0"/>
      <w:marTop w:val="0"/>
      <w:marBottom w:val="0"/>
      <w:divBdr>
        <w:top w:val="none" w:sz="0" w:space="0" w:color="auto"/>
        <w:left w:val="none" w:sz="0" w:space="0" w:color="auto"/>
        <w:bottom w:val="none" w:sz="0" w:space="0" w:color="auto"/>
        <w:right w:val="none" w:sz="0" w:space="0" w:color="auto"/>
      </w:divBdr>
    </w:div>
    <w:div w:id="4234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ferdeklappe-reutte/pferd/freunde-fuers-leben-monty-und-dust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pfderdeklappe.a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erschutzverein.at/presse" TargetMode="External"/><Relationship Id="rId5" Type="http://schemas.openxmlformats.org/officeDocument/2006/relationships/settings" Target="settings.xml"/><Relationship Id="rId10" Type="http://schemas.openxmlformats.org/officeDocument/2006/relationships/hyperlink" Target="https://tierschutzverein.at/pferdeklappe-reutte/unterstuetzen/patenschaft/" TargetMode="External"/><Relationship Id="rId4" Type="http://schemas.openxmlformats.org/officeDocument/2006/relationships/styles" Target="styles.xml"/><Relationship Id="rId9" Type="http://schemas.openxmlformats.org/officeDocument/2006/relationships/hyperlink" Target="https://tierschutzverein.at/presse/pferdeklappe-reut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73595BCC-FCFD-446A-B6F0-4F4AAB79F4D3}">
  <ds:schemaRefs>
    <ds:schemaRef ds:uri="http://schemas.microsoft.com/sharepoint/v3/contenttype/forms"/>
  </ds:schemaRefs>
</ds:datastoreItem>
</file>

<file path=customXml/itemProps2.xml><?xml version="1.0" encoding="utf-8"?>
<ds:datastoreItem xmlns:ds="http://schemas.openxmlformats.org/officeDocument/2006/customXml" ds:itemID="{3AEFF4D1-F4D4-40CD-9E44-C71D7DB5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3C556-6C06-413D-BF6A-81690894AD26}">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3406</Characters>
  <Application>Microsoft Office Word</Application>
  <DocSecurity>0</DocSecurity>
  <Lines>28</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89</cp:revision>
  <dcterms:created xsi:type="dcterms:W3CDTF">2025-03-06T16:28:00Z</dcterms:created>
  <dcterms:modified xsi:type="dcterms:W3CDTF">2025-03-11T08:36:00Z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