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1EEBE0" w14:textId="77777777" w:rsidR="00857570" w:rsidRPr="00BC00C6" w:rsidRDefault="00857570" w:rsidP="00857570">
      <w:pPr>
        <w:rPr>
          <w:b/>
          <w:bCs/>
          <w:color w:val="000000" w:themeColor="text1"/>
        </w:rPr>
      </w:pPr>
    </w:p>
    <w:p w14:paraId="3F98BF7B" w14:textId="5BD7F4A0" w:rsidR="008421A0" w:rsidRPr="00BC00C6" w:rsidRDefault="00F47867" w:rsidP="00857570">
      <w:pPr>
        <w:rPr>
          <w:b/>
          <w:bCs/>
          <w:color w:val="000000" w:themeColor="text1"/>
        </w:rPr>
      </w:pPr>
      <w:r w:rsidRPr="00BC00C6">
        <w:rPr>
          <w:b/>
          <w:bCs/>
          <w:color w:val="000000" w:themeColor="text1"/>
        </w:rPr>
        <w:t>Hohe Zeckeng</w:t>
      </w:r>
      <w:r w:rsidR="008421A0" w:rsidRPr="00BC00C6">
        <w:rPr>
          <w:b/>
          <w:bCs/>
          <w:color w:val="000000" w:themeColor="text1"/>
        </w:rPr>
        <w:t xml:space="preserve">efahr </w:t>
      </w:r>
      <w:r w:rsidR="001738FA" w:rsidRPr="00BC00C6">
        <w:rPr>
          <w:b/>
          <w:bCs/>
          <w:color w:val="000000" w:themeColor="text1"/>
        </w:rPr>
        <w:t xml:space="preserve">für </w:t>
      </w:r>
      <w:r w:rsidR="008421A0" w:rsidRPr="00BC00C6">
        <w:rPr>
          <w:b/>
          <w:bCs/>
          <w:color w:val="000000" w:themeColor="text1"/>
        </w:rPr>
        <w:t>Hunde</w:t>
      </w:r>
    </w:p>
    <w:p w14:paraId="198DA2EA" w14:textId="17833DAD" w:rsidR="00741EC4" w:rsidRPr="00BC00C6" w:rsidRDefault="008048CE" w:rsidP="00857570">
      <w:pPr>
        <w:rPr>
          <w:b/>
          <w:bCs/>
          <w:color w:val="000000" w:themeColor="text1"/>
        </w:rPr>
      </w:pPr>
      <w:r w:rsidRPr="00BC00C6">
        <w:rPr>
          <w:b/>
          <w:bCs/>
          <w:color w:val="000000" w:themeColor="text1"/>
        </w:rPr>
        <w:t xml:space="preserve">OTS (Wien/Stockerau) </w:t>
      </w:r>
      <w:r w:rsidR="00632AA2" w:rsidRPr="00BC00C6">
        <w:rPr>
          <w:b/>
          <w:bCs/>
          <w:color w:val="000000" w:themeColor="text1"/>
        </w:rPr>
        <w:t xml:space="preserve">Der Österreichische Tierschutzverein warnt vor dem </w:t>
      </w:r>
      <w:r w:rsidRPr="00BC00C6">
        <w:rPr>
          <w:b/>
          <w:bCs/>
          <w:color w:val="000000" w:themeColor="text1"/>
        </w:rPr>
        <w:t>aktuell</w:t>
      </w:r>
      <w:r w:rsidR="00972ED9" w:rsidRPr="00BC00C6">
        <w:rPr>
          <w:b/>
          <w:bCs/>
          <w:color w:val="000000" w:themeColor="text1"/>
        </w:rPr>
        <w:t xml:space="preserve"> </w:t>
      </w:r>
      <w:r w:rsidR="00941FC7" w:rsidRPr="00BC00C6">
        <w:rPr>
          <w:b/>
          <w:bCs/>
          <w:color w:val="000000" w:themeColor="text1"/>
        </w:rPr>
        <w:t>hohen</w:t>
      </w:r>
      <w:r w:rsidR="00632AA2" w:rsidRPr="00BC00C6">
        <w:rPr>
          <w:b/>
          <w:bCs/>
          <w:color w:val="000000" w:themeColor="text1"/>
        </w:rPr>
        <w:t xml:space="preserve"> Risiko durch Zecken für Hunde. Denn die Parasiten sind heuer fast ganzjährig aktiv</w:t>
      </w:r>
      <w:r w:rsidR="00C21DD7" w:rsidRPr="00BC00C6">
        <w:rPr>
          <w:b/>
          <w:bCs/>
          <w:color w:val="000000" w:themeColor="text1"/>
        </w:rPr>
        <w:t xml:space="preserve"> und das aktuelle Wetter perfekt für ihre Ausbreitung.</w:t>
      </w:r>
      <w:r w:rsidR="00632AA2" w:rsidRPr="00BC00C6">
        <w:rPr>
          <w:b/>
          <w:bCs/>
          <w:color w:val="000000" w:themeColor="text1"/>
        </w:rPr>
        <w:t xml:space="preserve"> Der wirksamste Zeckenschutz ist eine Kombination aus veterinärmedizinisch geprüften Mitteln </w:t>
      </w:r>
      <w:r w:rsidR="00472F1A" w:rsidRPr="00BC00C6">
        <w:rPr>
          <w:b/>
          <w:bCs/>
          <w:color w:val="000000" w:themeColor="text1"/>
        </w:rPr>
        <w:t xml:space="preserve">sowie </w:t>
      </w:r>
      <w:r w:rsidR="002F2B1B" w:rsidRPr="00BC00C6">
        <w:rPr>
          <w:b/>
          <w:bCs/>
          <w:color w:val="000000" w:themeColor="text1"/>
        </w:rPr>
        <w:t>tägliche</w:t>
      </w:r>
      <w:r w:rsidR="00286C11" w:rsidRPr="00BC00C6">
        <w:rPr>
          <w:b/>
          <w:bCs/>
          <w:color w:val="000000" w:themeColor="text1"/>
        </w:rPr>
        <w:t>r</w:t>
      </w:r>
      <w:r w:rsidR="002F2B1B" w:rsidRPr="00BC00C6">
        <w:rPr>
          <w:b/>
          <w:bCs/>
          <w:color w:val="000000" w:themeColor="text1"/>
        </w:rPr>
        <w:t xml:space="preserve"> Kontrolle des Vierbeiners</w:t>
      </w:r>
      <w:r w:rsidR="00632AA2" w:rsidRPr="00BC00C6">
        <w:rPr>
          <w:b/>
          <w:bCs/>
          <w:color w:val="000000" w:themeColor="text1"/>
        </w:rPr>
        <w:t xml:space="preserve">. Hundeexpertin Viktoria Telloglou verrät, worauf Sie </w:t>
      </w:r>
      <w:r w:rsidR="002F2B1B" w:rsidRPr="00BC00C6">
        <w:rPr>
          <w:b/>
          <w:bCs/>
          <w:color w:val="000000" w:themeColor="text1"/>
        </w:rPr>
        <w:t xml:space="preserve">besonders </w:t>
      </w:r>
      <w:r w:rsidR="00632AA2" w:rsidRPr="00BC00C6">
        <w:rPr>
          <w:b/>
          <w:bCs/>
          <w:color w:val="000000" w:themeColor="text1"/>
        </w:rPr>
        <w:t>achten müssen.</w:t>
      </w:r>
    </w:p>
    <w:p w14:paraId="18287CBC" w14:textId="3A693879" w:rsidR="00D024AD" w:rsidRPr="00BC00C6" w:rsidRDefault="00D024AD" w:rsidP="00857570">
      <w:pPr>
        <w:rPr>
          <w:color w:val="000000" w:themeColor="text1"/>
        </w:rPr>
      </w:pPr>
      <w:r w:rsidRPr="00BC00C6">
        <w:rPr>
          <w:color w:val="000000" w:themeColor="text1"/>
        </w:rPr>
        <w:t xml:space="preserve">Jetzt droht die große Krabbel-Invasion: </w:t>
      </w:r>
      <w:r w:rsidR="009A0326" w:rsidRPr="00BC00C6">
        <w:rPr>
          <w:color w:val="000000" w:themeColor="text1"/>
        </w:rPr>
        <w:t>Das feucht-warme Juni-Wetter l</w:t>
      </w:r>
      <w:r w:rsidR="00E80FC9" w:rsidRPr="00BC00C6">
        <w:rPr>
          <w:color w:val="000000" w:themeColor="text1"/>
        </w:rPr>
        <w:t>ä</w:t>
      </w:r>
      <w:r w:rsidR="009A0326" w:rsidRPr="00BC00C6">
        <w:rPr>
          <w:color w:val="000000" w:themeColor="text1"/>
        </w:rPr>
        <w:t>sst die</w:t>
      </w:r>
      <w:r w:rsidRPr="00BC00C6">
        <w:rPr>
          <w:color w:val="000000" w:themeColor="text1"/>
        </w:rPr>
        <w:t xml:space="preserve"> Zecken-Zahlen</w:t>
      </w:r>
      <w:r w:rsidR="009A0326" w:rsidRPr="00BC00C6">
        <w:rPr>
          <w:color w:val="000000" w:themeColor="text1"/>
        </w:rPr>
        <w:t xml:space="preserve"> explodieren.</w:t>
      </w:r>
      <w:r w:rsidR="005E40F0" w:rsidRPr="00BC00C6">
        <w:rPr>
          <w:color w:val="000000" w:themeColor="text1"/>
        </w:rPr>
        <w:t xml:space="preserve"> </w:t>
      </w:r>
      <w:r w:rsidR="00E80FC9" w:rsidRPr="00BC00C6">
        <w:rPr>
          <w:color w:val="000000" w:themeColor="text1"/>
        </w:rPr>
        <w:t>So sind d</w:t>
      </w:r>
      <w:r w:rsidR="005E40F0" w:rsidRPr="00BC00C6">
        <w:rPr>
          <w:color w:val="000000" w:themeColor="text1"/>
        </w:rPr>
        <w:t>ie winzigen</w:t>
      </w:r>
      <w:r w:rsidR="007A4034" w:rsidRPr="00BC00C6">
        <w:rPr>
          <w:color w:val="000000" w:themeColor="text1"/>
        </w:rPr>
        <w:t xml:space="preserve"> </w:t>
      </w:r>
      <w:r w:rsidR="005E40F0" w:rsidRPr="00BC00C6">
        <w:rPr>
          <w:color w:val="000000" w:themeColor="text1"/>
        </w:rPr>
        <w:t xml:space="preserve">Nymphen </w:t>
      </w:r>
      <w:r w:rsidR="00E80FC9" w:rsidRPr="00BC00C6">
        <w:rPr>
          <w:color w:val="000000" w:themeColor="text1"/>
        </w:rPr>
        <w:t xml:space="preserve">bereits </w:t>
      </w:r>
      <w:r w:rsidR="005E40F0" w:rsidRPr="00BC00C6">
        <w:rPr>
          <w:color w:val="000000" w:themeColor="text1"/>
        </w:rPr>
        <w:t xml:space="preserve">auf </w:t>
      </w:r>
      <w:r w:rsidR="00E80FC9" w:rsidRPr="00BC00C6">
        <w:rPr>
          <w:color w:val="000000" w:themeColor="text1"/>
        </w:rPr>
        <w:t xml:space="preserve">der </w:t>
      </w:r>
      <w:r w:rsidR="005E40F0" w:rsidRPr="00BC00C6">
        <w:rPr>
          <w:color w:val="000000" w:themeColor="text1"/>
        </w:rPr>
        <w:t>Suche nach einem Wirt</w:t>
      </w:r>
      <w:r w:rsidR="007A4034" w:rsidRPr="00BC00C6">
        <w:rPr>
          <w:color w:val="000000" w:themeColor="text1"/>
        </w:rPr>
        <w:t xml:space="preserve"> und befallen Menschen und Tiere. Wegen ihrer geringen Größe werden sie </w:t>
      </w:r>
      <w:r w:rsidR="00E80FC9" w:rsidRPr="00BC00C6">
        <w:rPr>
          <w:color w:val="000000" w:themeColor="text1"/>
        </w:rPr>
        <w:t xml:space="preserve">jedoch </w:t>
      </w:r>
      <w:r w:rsidR="007A4034" w:rsidRPr="00BC00C6">
        <w:rPr>
          <w:color w:val="000000" w:themeColor="text1"/>
        </w:rPr>
        <w:t>oft übersehen.</w:t>
      </w:r>
    </w:p>
    <w:p w14:paraId="2DE71E24" w14:textId="77777777" w:rsidR="00D024AD" w:rsidRPr="00BC00C6" w:rsidRDefault="00D024AD" w:rsidP="00857570">
      <w:pPr>
        <w:rPr>
          <w:b/>
          <w:bCs/>
          <w:color w:val="000000" w:themeColor="text1"/>
        </w:rPr>
      </w:pPr>
    </w:p>
    <w:p w14:paraId="1A36E8D7" w14:textId="7EFA731C" w:rsidR="00671E7E" w:rsidRPr="00BC00C6" w:rsidRDefault="007A4034" w:rsidP="00857570">
      <w:pPr>
        <w:rPr>
          <w:b/>
          <w:bCs/>
          <w:color w:val="000000" w:themeColor="text1"/>
        </w:rPr>
      </w:pPr>
      <w:r w:rsidRPr="00BC00C6">
        <w:rPr>
          <w:b/>
          <w:bCs/>
          <w:color w:val="000000" w:themeColor="text1"/>
        </w:rPr>
        <w:t>Hunde perfekte Opfer</w:t>
      </w:r>
    </w:p>
    <w:p w14:paraId="5762DADA" w14:textId="77777777" w:rsidR="00085D98" w:rsidRPr="00BC00C6" w:rsidRDefault="001B5073" w:rsidP="002E4A2F">
      <w:pPr>
        <w:rPr>
          <w:color w:val="000000" w:themeColor="text1"/>
        </w:rPr>
      </w:pPr>
      <w:r w:rsidRPr="00BC00C6">
        <w:rPr>
          <w:color w:val="000000" w:themeColor="text1"/>
        </w:rPr>
        <w:t xml:space="preserve">Hunde lieben es, durch hohes Gras zu streifen oder neugierig im Unterholz zu schnüffeln. Doch genau dort lauern die winzigen Spinnentiere, um sich eine Mahlzeit zu suchen. Neben Wiesen, Wäldern und den Ufern von Badeseen und Flüssen zählen laut der Veterinärmedizinischen Universität Wien auch Parks und Wegränder zu den bevorzugten Lebensräumen von Zecken. </w:t>
      </w:r>
    </w:p>
    <w:p w14:paraId="78BC9342" w14:textId="77777777" w:rsidR="00085D98" w:rsidRPr="00BC00C6" w:rsidRDefault="00085D98" w:rsidP="002E4A2F">
      <w:pPr>
        <w:rPr>
          <w:color w:val="000000" w:themeColor="text1"/>
        </w:rPr>
      </w:pPr>
    </w:p>
    <w:p w14:paraId="58C8AAD2" w14:textId="0A192D7E" w:rsidR="00A34065" w:rsidRPr="00BC00C6" w:rsidRDefault="00085D98" w:rsidP="002E4A2F">
      <w:pPr>
        <w:rPr>
          <w:color w:val="000000" w:themeColor="text1"/>
        </w:rPr>
      </w:pPr>
      <w:r w:rsidRPr="00BC00C6">
        <w:rPr>
          <w:b/>
          <w:bCs/>
          <w:color w:val="000000" w:themeColor="text1"/>
        </w:rPr>
        <w:t xml:space="preserve">Zecken </w:t>
      </w:r>
      <w:r w:rsidR="00364FBE" w:rsidRPr="00BC00C6">
        <w:rPr>
          <w:b/>
          <w:bCs/>
          <w:color w:val="000000" w:themeColor="text1"/>
        </w:rPr>
        <w:t>fallen nicht von Bäumen</w:t>
      </w:r>
      <w:r w:rsidR="00941FC7" w:rsidRPr="00BC00C6">
        <w:rPr>
          <w:color w:val="000000" w:themeColor="text1"/>
        </w:rPr>
        <w:br/>
      </w:r>
      <w:r w:rsidR="007342A4" w:rsidRPr="00BC00C6">
        <w:rPr>
          <w:color w:val="000000" w:themeColor="text1"/>
        </w:rPr>
        <w:t>Die kleinen Plagegeister</w:t>
      </w:r>
      <w:r w:rsidR="001B5073" w:rsidRPr="00BC00C6">
        <w:rPr>
          <w:color w:val="000000" w:themeColor="text1"/>
        </w:rPr>
        <w:t xml:space="preserve"> lassen sich nicht, wie oft fälschlich behauptet wird, von Bäumen fallen. Sie sitzen </w:t>
      </w:r>
      <w:r w:rsidRPr="00BC00C6">
        <w:rPr>
          <w:color w:val="000000" w:themeColor="text1"/>
        </w:rPr>
        <w:t>bevorzugt</w:t>
      </w:r>
      <w:r w:rsidR="007342A4" w:rsidRPr="00BC00C6">
        <w:rPr>
          <w:color w:val="000000" w:themeColor="text1"/>
        </w:rPr>
        <w:t xml:space="preserve"> </w:t>
      </w:r>
      <w:r w:rsidR="001B5073" w:rsidRPr="00BC00C6">
        <w:rPr>
          <w:color w:val="000000" w:themeColor="text1"/>
        </w:rPr>
        <w:t>auf Grashalmen oder Zweigen und lassen sich im Vorbeigehen einfach vom Hund abstreifen.</w:t>
      </w:r>
    </w:p>
    <w:p w14:paraId="66EC4AA2" w14:textId="77777777" w:rsidR="001B5073" w:rsidRPr="00BC00C6" w:rsidRDefault="001B5073" w:rsidP="002E4A2F">
      <w:pPr>
        <w:rPr>
          <w:color w:val="000000" w:themeColor="text1"/>
        </w:rPr>
      </w:pPr>
    </w:p>
    <w:p w14:paraId="1095BC69" w14:textId="1A73338D" w:rsidR="001727C4" w:rsidRPr="00BC00C6" w:rsidRDefault="001727C4" w:rsidP="001727C4">
      <w:pPr>
        <w:rPr>
          <w:b/>
          <w:bCs/>
          <w:color w:val="000000" w:themeColor="text1"/>
        </w:rPr>
      </w:pPr>
      <w:r w:rsidRPr="00BC00C6">
        <w:rPr>
          <w:b/>
          <w:bCs/>
          <w:color w:val="000000" w:themeColor="text1"/>
        </w:rPr>
        <w:t>Großes Gesundheitsrisiko für Hunde</w:t>
      </w:r>
    </w:p>
    <w:p w14:paraId="442CAAB9" w14:textId="51C1C5DE" w:rsidR="002378B3" w:rsidRPr="00BC00C6" w:rsidRDefault="001727C4" w:rsidP="001727C4">
      <w:pPr>
        <w:rPr>
          <w:color w:val="000000" w:themeColor="text1"/>
        </w:rPr>
      </w:pPr>
      <w:r w:rsidRPr="00BC00C6">
        <w:rPr>
          <w:color w:val="000000" w:themeColor="text1"/>
        </w:rPr>
        <w:t xml:space="preserve">„Um Ihren Vierbeiner vor Zecken zu schützen, ist eine Kombination aus medizinischer Vorbeugung, täglicher Kontrolle des Hundekörpers und dem sicheren Entfernen der Parasiten erforderlich“, weiß Viktoria Telloglou. Sie ist Hundetrainerin und Tierpflegerin am Assisi-Hof in Stockerau. </w:t>
      </w:r>
    </w:p>
    <w:p w14:paraId="202C8F46" w14:textId="77777777" w:rsidR="001727C4" w:rsidRPr="00BC00C6" w:rsidRDefault="001727C4" w:rsidP="001727C4">
      <w:pPr>
        <w:rPr>
          <w:color w:val="000000" w:themeColor="text1"/>
        </w:rPr>
      </w:pPr>
    </w:p>
    <w:p w14:paraId="55CF97EB" w14:textId="60589659" w:rsidR="002378B3" w:rsidRPr="00BC00C6" w:rsidRDefault="002378B3" w:rsidP="002E4A2F">
      <w:pPr>
        <w:rPr>
          <w:b/>
          <w:bCs/>
          <w:color w:val="000000" w:themeColor="text1"/>
        </w:rPr>
      </w:pPr>
      <w:r w:rsidRPr="00BC00C6">
        <w:rPr>
          <w:b/>
          <w:bCs/>
          <w:color w:val="000000" w:themeColor="text1"/>
        </w:rPr>
        <w:t>Kautabletten, Spot-on-Präparate, Zeckenhalsbänder</w:t>
      </w:r>
    </w:p>
    <w:p w14:paraId="442313CF" w14:textId="4DF71A25" w:rsidR="00DE4DE8" w:rsidRPr="00BC00C6" w:rsidRDefault="008334E1" w:rsidP="00D37682">
      <w:pPr>
        <w:rPr>
          <w:color w:val="000000" w:themeColor="text1"/>
        </w:rPr>
      </w:pPr>
      <w:r w:rsidRPr="00BC00C6">
        <w:rPr>
          <w:color w:val="000000" w:themeColor="text1"/>
        </w:rPr>
        <w:t xml:space="preserve">Die Hundeexpertin empfiehlt, ganzjährig Zeckenschutz zu verwenden. </w:t>
      </w:r>
      <w:r w:rsidR="00994B63" w:rsidRPr="00BC00C6">
        <w:rPr>
          <w:color w:val="000000" w:themeColor="text1"/>
        </w:rPr>
        <w:t>So reduzieren v</w:t>
      </w:r>
      <w:r w:rsidRPr="00BC00C6">
        <w:rPr>
          <w:color w:val="000000" w:themeColor="text1"/>
        </w:rPr>
        <w:t>eterinärmedizinisch geprüfter Zeckenschutz wie Spot-on-Präparate, Kautabletten oder spezielle Halsbänder das Risiko eines Befalls deutlich. Die Zeckenhalsbänder sollten alle sechs bis acht Monate ausgetauscht werden.</w:t>
      </w:r>
    </w:p>
    <w:p w14:paraId="267AD83D" w14:textId="77777777" w:rsidR="008334E1" w:rsidRPr="00BC00C6" w:rsidRDefault="008334E1" w:rsidP="00D37682">
      <w:pPr>
        <w:rPr>
          <w:color w:val="000000" w:themeColor="text1"/>
        </w:rPr>
      </w:pPr>
    </w:p>
    <w:p w14:paraId="29B3C236" w14:textId="10BBD481" w:rsidR="006C5D24" w:rsidRPr="00BC00C6" w:rsidRDefault="00DE4DE8" w:rsidP="00D37682">
      <w:pPr>
        <w:rPr>
          <w:b/>
          <w:bCs/>
          <w:color w:val="000000" w:themeColor="text1"/>
        </w:rPr>
      </w:pPr>
      <w:r w:rsidRPr="00BC00C6">
        <w:rPr>
          <w:b/>
          <w:bCs/>
          <w:color w:val="000000" w:themeColor="text1"/>
        </w:rPr>
        <w:t>F</w:t>
      </w:r>
      <w:r w:rsidR="006C5D24" w:rsidRPr="00BC00C6">
        <w:rPr>
          <w:b/>
          <w:bCs/>
          <w:color w:val="000000" w:themeColor="text1"/>
        </w:rPr>
        <w:t>ast jede zweite Zecke am Kopf</w:t>
      </w:r>
    </w:p>
    <w:p w14:paraId="08B16CB6" w14:textId="402A5BBA" w:rsidR="008641A8" w:rsidRPr="00BC00C6" w:rsidRDefault="00B24D50" w:rsidP="008641A8">
      <w:pPr>
        <w:rPr>
          <w:color w:val="000000" w:themeColor="text1"/>
        </w:rPr>
      </w:pPr>
      <w:r w:rsidRPr="00BC00C6">
        <w:rPr>
          <w:color w:val="000000" w:themeColor="text1"/>
        </w:rPr>
        <w:t xml:space="preserve">Viktoria Telloglou rät: </w:t>
      </w:r>
      <w:r w:rsidR="008641A8" w:rsidRPr="00BC00C6">
        <w:rPr>
          <w:color w:val="000000" w:themeColor="text1"/>
        </w:rPr>
        <w:t xml:space="preserve">„Untersuchen Sie den Körper Ihres Hundes täglich auf </w:t>
      </w:r>
      <w:r w:rsidRPr="00BC00C6">
        <w:rPr>
          <w:color w:val="000000" w:themeColor="text1"/>
        </w:rPr>
        <w:t>Zeckenbefall</w:t>
      </w:r>
      <w:r w:rsidR="008641A8" w:rsidRPr="00BC00C6">
        <w:rPr>
          <w:color w:val="000000" w:themeColor="text1"/>
        </w:rPr>
        <w:t xml:space="preserve"> im Brust-</w:t>
      </w:r>
      <w:r w:rsidRPr="00BC00C6">
        <w:rPr>
          <w:color w:val="000000" w:themeColor="text1"/>
        </w:rPr>
        <w:t xml:space="preserve"> </w:t>
      </w:r>
      <w:r w:rsidR="008641A8" w:rsidRPr="00BC00C6">
        <w:rPr>
          <w:color w:val="000000" w:themeColor="text1"/>
        </w:rPr>
        <w:t xml:space="preserve">und Kopfbereich. Achten Sie </w:t>
      </w:r>
      <w:r w:rsidRPr="00BC00C6">
        <w:rPr>
          <w:color w:val="000000" w:themeColor="text1"/>
        </w:rPr>
        <w:t xml:space="preserve">aber </w:t>
      </w:r>
      <w:r w:rsidR="008641A8" w:rsidRPr="00BC00C6">
        <w:rPr>
          <w:color w:val="000000" w:themeColor="text1"/>
        </w:rPr>
        <w:t>auch auf die Pfoten und den Bereich zwischen den Zehen</w:t>
      </w:r>
      <w:r w:rsidR="00F9273B" w:rsidRPr="00BC00C6">
        <w:rPr>
          <w:color w:val="000000" w:themeColor="text1"/>
        </w:rPr>
        <w:t>.</w:t>
      </w:r>
      <w:r w:rsidR="008641A8" w:rsidRPr="00BC00C6">
        <w:rPr>
          <w:color w:val="000000" w:themeColor="text1"/>
        </w:rPr>
        <w:t xml:space="preserve">“ </w:t>
      </w:r>
      <w:r w:rsidR="007B5CD8" w:rsidRPr="00BC00C6">
        <w:rPr>
          <w:color w:val="000000" w:themeColor="text1"/>
        </w:rPr>
        <w:t xml:space="preserve"> </w:t>
      </w:r>
      <w:r w:rsidR="00785534" w:rsidRPr="00BC00C6">
        <w:rPr>
          <w:color w:val="000000" w:themeColor="text1"/>
        </w:rPr>
        <w:t>Bei Vierbeinern mit langem, dunklem Fell ist eine besonders gründliche Kontrolle nötig.</w:t>
      </w:r>
    </w:p>
    <w:p w14:paraId="0FD9B54D" w14:textId="77777777" w:rsidR="00785534" w:rsidRPr="00BC00C6" w:rsidRDefault="00785534" w:rsidP="008641A8">
      <w:pPr>
        <w:rPr>
          <w:color w:val="000000" w:themeColor="text1"/>
        </w:rPr>
      </w:pPr>
    </w:p>
    <w:p w14:paraId="0D521F80" w14:textId="2F64D224" w:rsidR="0036470D" w:rsidRPr="00BC00C6" w:rsidRDefault="0036470D" w:rsidP="00C31D68">
      <w:pPr>
        <w:rPr>
          <w:b/>
          <w:bCs/>
          <w:color w:val="000000" w:themeColor="text1"/>
        </w:rPr>
      </w:pPr>
      <w:r w:rsidRPr="00BC00C6">
        <w:rPr>
          <w:b/>
          <w:bCs/>
          <w:color w:val="000000" w:themeColor="text1"/>
        </w:rPr>
        <w:t xml:space="preserve">Zecken </w:t>
      </w:r>
      <w:r w:rsidR="009346E1" w:rsidRPr="00BC00C6">
        <w:rPr>
          <w:b/>
          <w:bCs/>
          <w:color w:val="000000" w:themeColor="text1"/>
        </w:rPr>
        <w:t xml:space="preserve">sofort </w:t>
      </w:r>
      <w:r w:rsidR="00FB28CB" w:rsidRPr="00BC00C6">
        <w:rPr>
          <w:b/>
          <w:bCs/>
          <w:color w:val="000000" w:themeColor="text1"/>
        </w:rPr>
        <w:t xml:space="preserve">und </w:t>
      </w:r>
      <w:r w:rsidRPr="00BC00C6">
        <w:rPr>
          <w:b/>
          <w:bCs/>
          <w:color w:val="000000" w:themeColor="text1"/>
        </w:rPr>
        <w:t>richtig entfernen</w:t>
      </w:r>
    </w:p>
    <w:p w14:paraId="5E78B276" w14:textId="148F1B2E" w:rsidR="00F142E9" w:rsidRPr="00BC00C6" w:rsidRDefault="0036470D" w:rsidP="00C31D68">
      <w:pPr>
        <w:rPr>
          <w:color w:val="000000" w:themeColor="text1"/>
        </w:rPr>
      </w:pPr>
      <w:r w:rsidRPr="00BC00C6">
        <w:rPr>
          <w:color w:val="000000" w:themeColor="text1"/>
        </w:rPr>
        <w:t xml:space="preserve">Zum Entfernen eignen sich Zeckenzangen oder feine Pinzetten. Verwenden Sie niemals Ihre Hände. </w:t>
      </w:r>
      <w:r w:rsidR="00FB28CB" w:rsidRPr="00BC00C6">
        <w:rPr>
          <w:color w:val="000000" w:themeColor="text1"/>
        </w:rPr>
        <w:t>„</w:t>
      </w:r>
      <w:r w:rsidRPr="00BC00C6">
        <w:rPr>
          <w:color w:val="000000" w:themeColor="text1"/>
        </w:rPr>
        <w:t xml:space="preserve">Der kleine Blutsauger sollte möglichst hautnah gefasst und stets vollständig entfernt werden, ohne ihn zu quetschen“, betont Viktoria Telloglou. </w:t>
      </w:r>
      <w:r w:rsidR="00BE14FF" w:rsidRPr="00BC00C6">
        <w:rPr>
          <w:color w:val="000000" w:themeColor="text1"/>
        </w:rPr>
        <w:t xml:space="preserve">Anschließend die Zecke auf einem Klebestreifen fixieren und im Hausmüll entsorgen. </w:t>
      </w:r>
      <w:r w:rsidRPr="00BC00C6">
        <w:rPr>
          <w:color w:val="000000" w:themeColor="text1"/>
        </w:rPr>
        <w:t xml:space="preserve">Vor sogenannten Hausmitteln wie Vaseline, Öl, Nagellack, Alkohol oder gar brennenden Zündhölzern warnt die Hundeexpertin. </w:t>
      </w:r>
    </w:p>
    <w:p w14:paraId="17D8D78D" w14:textId="77777777" w:rsidR="00F814B4" w:rsidRPr="00BC00C6" w:rsidRDefault="00F814B4" w:rsidP="00F814B4">
      <w:pPr>
        <w:rPr>
          <w:color w:val="000000" w:themeColor="text1"/>
        </w:rPr>
      </w:pPr>
    </w:p>
    <w:p w14:paraId="38C6C110" w14:textId="760F208B" w:rsidR="00625ED0" w:rsidRPr="00BC00C6" w:rsidRDefault="00625ED0" w:rsidP="002E4A2F">
      <w:pPr>
        <w:rPr>
          <w:b/>
          <w:bCs/>
          <w:color w:val="000000" w:themeColor="text1"/>
        </w:rPr>
      </w:pPr>
      <w:r w:rsidRPr="00BC00C6">
        <w:rPr>
          <w:b/>
          <w:bCs/>
          <w:color w:val="000000" w:themeColor="text1"/>
        </w:rPr>
        <w:t xml:space="preserve">Zecken übertragen </w:t>
      </w:r>
      <w:r w:rsidR="009346E1" w:rsidRPr="00BC00C6">
        <w:rPr>
          <w:b/>
          <w:bCs/>
          <w:color w:val="000000" w:themeColor="text1"/>
        </w:rPr>
        <w:t xml:space="preserve">gefährliche </w:t>
      </w:r>
      <w:r w:rsidRPr="00BC00C6">
        <w:rPr>
          <w:b/>
          <w:bCs/>
          <w:color w:val="000000" w:themeColor="text1"/>
        </w:rPr>
        <w:t>Krankheiten</w:t>
      </w:r>
    </w:p>
    <w:p w14:paraId="381DE140" w14:textId="77F33867" w:rsidR="003B601E" w:rsidRPr="00BC00C6" w:rsidRDefault="003B601E" w:rsidP="003B601E">
      <w:pPr>
        <w:rPr>
          <w:color w:val="000000" w:themeColor="text1"/>
        </w:rPr>
      </w:pPr>
      <w:r w:rsidRPr="00BC00C6">
        <w:rPr>
          <w:color w:val="000000" w:themeColor="text1"/>
        </w:rPr>
        <w:t>Symptome wie Fieber, Mattigkeit, Appetitlosigkeit oder wechselnde Lahmheiten können auf durch Zecken übertragene Erkrankungen hinweisen. Dazu zählen unter anderem Borreliose, Anaplasmose, Ehrlichiose, Babesiose</w:t>
      </w:r>
      <w:r w:rsidR="00036152" w:rsidRPr="00BC00C6">
        <w:rPr>
          <w:color w:val="000000" w:themeColor="text1"/>
        </w:rPr>
        <w:t xml:space="preserve"> und </w:t>
      </w:r>
      <w:r w:rsidRPr="00BC00C6">
        <w:rPr>
          <w:color w:val="000000" w:themeColor="text1"/>
        </w:rPr>
        <w:t>FSME</w:t>
      </w:r>
      <w:r w:rsidR="00036152" w:rsidRPr="00BC00C6">
        <w:rPr>
          <w:color w:val="000000" w:themeColor="text1"/>
        </w:rPr>
        <w:t>.</w:t>
      </w:r>
      <w:r w:rsidRPr="00BC00C6">
        <w:rPr>
          <w:color w:val="000000" w:themeColor="text1"/>
        </w:rPr>
        <w:t xml:space="preserve"> Einige dieser Infektionen können ohne rechtzeitige Behandlung schwere bis lebensbedrohliche Verläufe nehmen.</w:t>
      </w:r>
    </w:p>
    <w:p w14:paraId="37FD5CBE" w14:textId="77777777" w:rsidR="002E4A2F" w:rsidRPr="00BC00C6" w:rsidRDefault="002E4A2F" w:rsidP="00F9497A">
      <w:pPr>
        <w:rPr>
          <w:color w:val="000000" w:themeColor="text1"/>
        </w:rPr>
      </w:pPr>
    </w:p>
    <w:p w14:paraId="4743726F" w14:textId="404E3211" w:rsidR="002E4A2F" w:rsidRPr="00BC00C6" w:rsidRDefault="00D37682" w:rsidP="00EC6CA8">
      <w:pPr>
        <w:rPr>
          <w:b/>
          <w:bCs/>
          <w:color w:val="000000" w:themeColor="text1"/>
        </w:rPr>
      </w:pPr>
      <w:r w:rsidRPr="00BC00C6">
        <w:rPr>
          <w:b/>
          <w:bCs/>
          <w:color w:val="000000" w:themeColor="text1"/>
        </w:rPr>
        <w:t>2026 wird s</w:t>
      </w:r>
      <w:r w:rsidR="002E4A2F" w:rsidRPr="00BC00C6">
        <w:rPr>
          <w:b/>
          <w:bCs/>
          <w:color w:val="000000" w:themeColor="text1"/>
        </w:rPr>
        <w:t>tarkes Zeckenjahr</w:t>
      </w:r>
    </w:p>
    <w:p w14:paraId="0A2A3CDE" w14:textId="246C1655" w:rsidR="009B4D1A" w:rsidRPr="00BC00C6" w:rsidRDefault="001A2CAB" w:rsidP="00857570">
      <w:pPr>
        <w:rPr>
          <w:color w:val="000000" w:themeColor="text1"/>
        </w:rPr>
      </w:pPr>
      <w:r w:rsidRPr="00BC00C6">
        <w:rPr>
          <w:color w:val="000000" w:themeColor="text1"/>
        </w:rPr>
        <w:lastRenderedPageBreak/>
        <w:t xml:space="preserve">Zecken kommen in Österreich bis in Höhen von über 1.500 m Seehöhe vor. </w:t>
      </w:r>
      <w:r w:rsidR="000502A7" w:rsidRPr="00BC00C6">
        <w:rPr>
          <w:color w:val="000000" w:themeColor="text1"/>
        </w:rPr>
        <w:t xml:space="preserve">Durch mildere </w:t>
      </w:r>
      <w:r w:rsidR="00E560F9" w:rsidRPr="00BC00C6">
        <w:rPr>
          <w:color w:val="000000" w:themeColor="text1"/>
        </w:rPr>
        <w:t>Temperaturen in der kalten Jahreszeit</w:t>
      </w:r>
      <w:r w:rsidR="000502A7" w:rsidRPr="00BC00C6">
        <w:rPr>
          <w:color w:val="000000" w:themeColor="text1"/>
        </w:rPr>
        <w:t xml:space="preserve"> </w:t>
      </w:r>
      <w:r w:rsidR="00090F87" w:rsidRPr="00BC00C6">
        <w:rPr>
          <w:color w:val="000000" w:themeColor="text1"/>
        </w:rPr>
        <w:t>sind</w:t>
      </w:r>
      <w:r w:rsidR="000502A7" w:rsidRPr="00BC00C6">
        <w:rPr>
          <w:color w:val="000000" w:themeColor="text1"/>
        </w:rPr>
        <w:t xml:space="preserve"> Zecken in Österreich inzwischen fast ganzjährig aktiv. </w:t>
      </w:r>
      <w:r w:rsidR="00E560F9" w:rsidRPr="00BC00C6">
        <w:rPr>
          <w:color w:val="000000" w:themeColor="text1"/>
        </w:rPr>
        <w:t xml:space="preserve">Da </w:t>
      </w:r>
      <w:r w:rsidR="00431D4E" w:rsidRPr="00BC00C6">
        <w:rPr>
          <w:color w:val="000000" w:themeColor="text1"/>
        </w:rPr>
        <w:t>die kleinen Spinnentiere</w:t>
      </w:r>
      <w:r w:rsidR="00E560F9" w:rsidRPr="00BC00C6">
        <w:rPr>
          <w:color w:val="000000" w:themeColor="text1"/>
        </w:rPr>
        <w:t xml:space="preserve"> ab</w:t>
      </w:r>
      <w:r w:rsidR="009B4D1A" w:rsidRPr="00BC00C6">
        <w:rPr>
          <w:color w:val="000000" w:themeColor="text1"/>
        </w:rPr>
        <w:t xml:space="preserve"> </w:t>
      </w:r>
      <w:r w:rsidR="00DD337E" w:rsidRPr="00BC00C6">
        <w:rPr>
          <w:color w:val="000000" w:themeColor="text1"/>
        </w:rPr>
        <w:t xml:space="preserve">etwa </w:t>
      </w:r>
      <w:r w:rsidR="009B4D1A" w:rsidRPr="00BC00C6">
        <w:rPr>
          <w:color w:val="000000" w:themeColor="text1"/>
        </w:rPr>
        <w:t>7 °C</w:t>
      </w:r>
      <w:r w:rsidR="00E560F9" w:rsidRPr="00BC00C6">
        <w:rPr>
          <w:color w:val="000000" w:themeColor="text1"/>
        </w:rPr>
        <w:t xml:space="preserve"> </w:t>
      </w:r>
      <w:r w:rsidR="00431D4E" w:rsidRPr="00BC00C6">
        <w:rPr>
          <w:color w:val="000000" w:themeColor="text1"/>
        </w:rPr>
        <w:t xml:space="preserve">ihre </w:t>
      </w:r>
      <w:r w:rsidR="00E55A29" w:rsidRPr="00BC00C6">
        <w:rPr>
          <w:color w:val="000000" w:themeColor="text1"/>
        </w:rPr>
        <w:t>Wirte suchen</w:t>
      </w:r>
      <w:r w:rsidR="00990057" w:rsidRPr="00BC00C6">
        <w:rPr>
          <w:color w:val="000000" w:themeColor="text1"/>
        </w:rPr>
        <w:t>,</w:t>
      </w:r>
      <w:r w:rsidR="00E55A29" w:rsidRPr="00BC00C6">
        <w:rPr>
          <w:color w:val="000000" w:themeColor="text1"/>
        </w:rPr>
        <w:t xml:space="preserve"> </w:t>
      </w:r>
      <w:r w:rsidR="009B4D1A" w:rsidRPr="00BC00C6">
        <w:rPr>
          <w:color w:val="000000" w:themeColor="text1"/>
        </w:rPr>
        <w:t>können Hunde mittlerweile selbst in den Wintermonaten</w:t>
      </w:r>
      <w:r w:rsidR="00E55A29" w:rsidRPr="00BC00C6">
        <w:rPr>
          <w:color w:val="000000" w:themeColor="text1"/>
        </w:rPr>
        <w:t xml:space="preserve"> </w:t>
      </w:r>
      <w:r w:rsidR="00431D4E" w:rsidRPr="00BC00C6">
        <w:rPr>
          <w:color w:val="000000" w:themeColor="text1"/>
        </w:rPr>
        <w:t xml:space="preserve">von ihnen </w:t>
      </w:r>
      <w:r w:rsidR="009B4D1A" w:rsidRPr="00BC00C6">
        <w:rPr>
          <w:color w:val="000000" w:themeColor="text1"/>
        </w:rPr>
        <w:t>befallen werden</w:t>
      </w:r>
      <w:r w:rsidR="00431D4E" w:rsidRPr="00BC00C6">
        <w:rPr>
          <w:color w:val="000000" w:themeColor="text1"/>
        </w:rPr>
        <w:t>.</w:t>
      </w:r>
    </w:p>
    <w:p w14:paraId="001F37E0" w14:textId="77777777" w:rsidR="00BD519A" w:rsidRPr="00BC00C6" w:rsidRDefault="00BD519A" w:rsidP="00857570">
      <w:pPr>
        <w:rPr>
          <w:color w:val="000000" w:themeColor="text1"/>
        </w:rPr>
      </w:pPr>
    </w:p>
    <w:p w14:paraId="0C53FAA5" w14:textId="1E127E8C" w:rsidR="003E19F6" w:rsidRPr="00BC00C6" w:rsidRDefault="00FD2210" w:rsidP="00857570">
      <w:pPr>
        <w:rPr>
          <w:b/>
          <w:bCs/>
          <w:color w:val="000000" w:themeColor="text1"/>
        </w:rPr>
      </w:pPr>
      <w:r w:rsidRPr="00BC00C6">
        <w:rPr>
          <w:b/>
          <w:bCs/>
          <w:color w:val="000000" w:themeColor="text1"/>
        </w:rPr>
        <w:t>Klimawandel befeuert Zeckengefahr</w:t>
      </w:r>
    </w:p>
    <w:p w14:paraId="5AB4BDE5" w14:textId="4BADD379" w:rsidR="00E10131" w:rsidRPr="00BC00C6" w:rsidRDefault="00E10131" w:rsidP="00857570">
      <w:pPr>
        <w:rPr>
          <w:color w:val="000000" w:themeColor="text1"/>
        </w:rPr>
      </w:pPr>
      <w:r w:rsidRPr="00BC00C6">
        <w:rPr>
          <w:color w:val="000000" w:themeColor="text1"/>
        </w:rPr>
        <w:t xml:space="preserve">Wärmere Temperaturen und höhere Bodenfeuchtigkeit fördern die Vermehrung und Ausbreitung von Zecken in bisher weniger </w:t>
      </w:r>
      <w:r w:rsidR="008B6520" w:rsidRPr="00BC00C6">
        <w:rPr>
          <w:color w:val="000000" w:themeColor="text1"/>
        </w:rPr>
        <w:t>belasteten</w:t>
      </w:r>
      <w:r w:rsidRPr="00BC00C6">
        <w:rPr>
          <w:color w:val="000000" w:themeColor="text1"/>
        </w:rPr>
        <w:t xml:space="preserve"> Regionen. Österreich zählt inzwischen zu den am stärksten betroffenen Ländern Europas. Laut AGES sind vor allem der Donauraum, das Burgenland und die Steiermark stark betroffen. </w:t>
      </w:r>
    </w:p>
    <w:p w14:paraId="21CC4D79" w14:textId="0345251E" w:rsidR="005E3281" w:rsidRPr="00BC00C6" w:rsidRDefault="005E3281" w:rsidP="00857570">
      <w:pPr>
        <w:rPr>
          <w:color w:val="000000" w:themeColor="text1"/>
        </w:rPr>
      </w:pPr>
      <w:r w:rsidRPr="00BC00C6">
        <w:rPr>
          <w:color w:val="000000" w:themeColor="text1"/>
        </w:rPr>
        <w:t xml:space="preserve">Auch der Grüngürtel rund um Wien, die Donauinsel sowie </w:t>
      </w:r>
      <w:r w:rsidR="003E68DB" w:rsidRPr="00BC00C6">
        <w:rPr>
          <w:color w:val="000000" w:themeColor="text1"/>
        </w:rPr>
        <w:t>die größeren Parkanlagen</w:t>
      </w:r>
      <w:r w:rsidRPr="00BC00C6">
        <w:rPr>
          <w:color w:val="000000" w:themeColor="text1"/>
        </w:rPr>
        <w:t xml:space="preserve"> der Stadt bieten günstige Lebensräume für Zecken. Gleichzeitig steigt die Zeckengefahr auch in </w:t>
      </w:r>
      <w:r w:rsidR="005822E5" w:rsidRPr="00BC00C6">
        <w:rPr>
          <w:color w:val="000000" w:themeColor="text1"/>
        </w:rPr>
        <w:t>bisher unbedenkliche Regionen wie</w:t>
      </w:r>
      <w:r w:rsidR="00DC0E40" w:rsidRPr="00BC00C6">
        <w:rPr>
          <w:color w:val="000000" w:themeColor="text1"/>
        </w:rPr>
        <w:t xml:space="preserve"> </w:t>
      </w:r>
      <w:r w:rsidRPr="00BC00C6">
        <w:rPr>
          <w:color w:val="000000" w:themeColor="text1"/>
        </w:rPr>
        <w:t xml:space="preserve">Tirol </w:t>
      </w:r>
      <w:r w:rsidR="00014229" w:rsidRPr="00BC00C6">
        <w:rPr>
          <w:color w:val="000000" w:themeColor="text1"/>
        </w:rPr>
        <w:t xml:space="preserve">(Inntal) </w:t>
      </w:r>
      <w:r w:rsidRPr="00BC00C6">
        <w:rPr>
          <w:color w:val="000000" w:themeColor="text1"/>
        </w:rPr>
        <w:t>und Vorarlberg.</w:t>
      </w:r>
    </w:p>
    <w:p w14:paraId="1FF1DABC" w14:textId="77777777" w:rsidR="00D80D0E" w:rsidRPr="00BC00C6" w:rsidRDefault="00D80D0E" w:rsidP="00857570">
      <w:pPr>
        <w:rPr>
          <w:color w:val="000000" w:themeColor="text1"/>
        </w:rPr>
      </w:pPr>
    </w:p>
    <w:p w14:paraId="451F1B4C" w14:textId="77777777" w:rsidR="008048CE" w:rsidRPr="00BC00C6" w:rsidRDefault="008048CE" w:rsidP="008048CE">
      <w:pPr>
        <w:rPr>
          <w:b/>
          <w:bCs/>
          <w:color w:val="000000" w:themeColor="text1"/>
        </w:rPr>
      </w:pPr>
      <w:r w:rsidRPr="00BC00C6">
        <w:rPr>
          <w:b/>
          <w:bCs/>
          <w:color w:val="000000" w:themeColor="text1"/>
        </w:rPr>
        <w:t>Rückfragen &amp; Kontakt:</w:t>
      </w:r>
    </w:p>
    <w:p w14:paraId="55671AAF" w14:textId="77777777" w:rsidR="008048CE" w:rsidRPr="00BC00C6" w:rsidRDefault="008048CE" w:rsidP="008048CE">
      <w:pPr>
        <w:rPr>
          <w:color w:val="000000" w:themeColor="text1"/>
        </w:rPr>
      </w:pPr>
      <w:r w:rsidRPr="00BC00C6">
        <w:rPr>
          <w:color w:val="000000" w:themeColor="text1"/>
        </w:rPr>
        <w:t>Alexios Wiklund</w:t>
      </w:r>
    </w:p>
    <w:p w14:paraId="6F7790E0" w14:textId="77777777" w:rsidR="008048CE" w:rsidRPr="00BC00C6" w:rsidRDefault="008048CE" w:rsidP="008048CE">
      <w:pPr>
        <w:rPr>
          <w:color w:val="000000" w:themeColor="text1"/>
        </w:rPr>
      </w:pPr>
      <w:r w:rsidRPr="00BC00C6">
        <w:rPr>
          <w:color w:val="000000" w:themeColor="text1"/>
        </w:rPr>
        <w:t>Presse- und Öffentlichkeitsarbeit</w:t>
      </w:r>
    </w:p>
    <w:p w14:paraId="58FDD164" w14:textId="77777777" w:rsidR="008048CE" w:rsidRPr="00BC00C6" w:rsidRDefault="008048CE" w:rsidP="008048CE">
      <w:pPr>
        <w:rPr>
          <w:color w:val="000000" w:themeColor="text1"/>
        </w:rPr>
      </w:pPr>
      <w:r w:rsidRPr="00BC00C6">
        <w:rPr>
          <w:color w:val="000000" w:themeColor="text1"/>
        </w:rPr>
        <w:t>0660/730 42 91</w:t>
      </w:r>
    </w:p>
    <w:p w14:paraId="1C56D873" w14:textId="77777777" w:rsidR="008048CE" w:rsidRPr="00BC00C6" w:rsidRDefault="008048CE" w:rsidP="008048CE">
      <w:pPr>
        <w:rPr>
          <w:color w:val="000000" w:themeColor="text1"/>
        </w:rPr>
      </w:pPr>
      <w:r w:rsidRPr="00BC00C6">
        <w:rPr>
          <w:color w:val="000000" w:themeColor="text1"/>
        </w:rPr>
        <w:t>wiklund@tierschutzverein.at</w:t>
      </w:r>
    </w:p>
    <w:p w14:paraId="4ABA7590" w14:textId="77777777" w:rsidR="008048CE" w:rsidRPr="00BC00C6" w:rsidRDefault="008048CE" w:rsidP="008048CE">
      <w:pPr>
        <w:rPr>
          <w:color w:val="000000" w:themeColor="text1"/>
        </w:rPr>
      </w:pPr>
      <w:r w:rsidRPr="00BC00C6">
        <w:rPr>
          <w:color w:val="000000" w:themeColor="text1"/>
        </w:rPr>
        <w:t>www.tierschutzverein.at/presse</w:t>
      </w:r>
    </w:p>
    <w:p w14:paraId="6BA21C28" w14:textId="77777777" w:rsidR="008048CE" w:rsidRPr="00BC00C6" w:rsidRDefault="008048CE" w:rsidP="00857570">
      <w:pPr>
        <w:rPr>
          <w:color w:val="000000" w:themeColor="text1"/>
        </w:rPr>
      </w:pPr>
    </w:p>
    <w:p w14:paraId="13E1FB6D" w14:textId="77777777" w:rsidR="006A4B47" w:rsidRPr="00BC00C6" w:rsidRDefault="006A4B47" w:rsidP="00857570">
      <w:pPr>
        <w:rPr>
          <w:color w:val="000000" w:themeColor="text1"/>
        </w:rPr>
      </w:pPr>
    </w:p>
    <w:p w14:paraId="207E5044" w14:textId="77777777" w:rsidR="00A722C3" w:rsidRPr="00BC00C6" w:rsidRDefault="00A722C3">
      <w:pPr>
        <w:rPr>
          <w:color w:val="000000" w:themeColor="text1"/>
        </w:rPr>
      </w:pPr>
    </w:p>
    <w:sectPr w:rsidR="00A722C3" w:rsidRPr="00BC00C6">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Pro">
    <w:charset w:val="00"/>
    <w:family w:val="swiss"/>
    <w:pitch w:val="variable"/>
    <w:sig w:usb0="80000287" w:usb1="00000043" w:usb2="00000000" w:usb3="00000000" w:csb0="0000009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6"/>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7570"/>
    <w:rsid w:val="00005AD9"/>
    <w:rsid w:val="00014229"/>
    <w:rsid w:val="00036152"/>
    <w:rsid w:val="00041F1A"/>
    <w:rsid w:val="000502A7"/>
    <w:rsid w:val="000734EE"/>
    <w:rsid w:val="00085D98"/>
    <w:rsid w:val="00090F87"/>
    <w:rsid w:val="000A4C3E"/>
    <w:rsid w:val="000A5CC0"/>
    <w:rsid w:val="000B2E44"/>
    <w:rsid w:val="000C1F36"/>
    <w:rsid w:val="000D1457"/>
    <w:rsid w:val="000D3AFC"/>
    <w:rsid w:val="000F4AEB"/>
    <w:rsid w:val="000F5BF2"/>
    <w:rsid w:val="00153951"/>
    <w:rsid w:val="001727C4"/>
    <w:rsid w:val="001738FA"/>
    <w:rsid w:val="00176774"/>
    <w:rsid w:val="00187796"/>
    <w:rsid w:val="0019658A"/>
    <w:rsid w:val="001A1313"/>
    <w:rsid w:val="001A1C66"/>
    <w:rsid w:val="001A2CAB"/>
    <w:rsid w:val="001B5073"/>
    <w:rsid w:val="001C53B7"/>
    <w:rsid w:val="001D1123"/>
    <w:rsid w:val="001D4BB9"/>
    <w:rsid w:val="001E3784"/>
    <w:rsid w:val="00213DA9"/>
    <w:rsid w:val="00226204"/>
    <w:rsid w:val="002378B3"/>
    <w:rsid w:val="00247C62"/>
    <w:rsid w:val="00283BCC"/>
    <w:rsid w:val="00286C11"/>
    <w:rsid w:val="002871E5"/>
    <w:rsid w:val="00294647"/>
    <w:rsid w:val="002D2FD4"/>
    <w:rsid w:val="002E4A2F"/>
    <w:rsid w:val="002F2B1B"/>
    <w:rsid w:val="00332DC5"/>
    <w:rsid w:val="003360A4"/>
    <w:rsid w:val="00342361"/>
    <w:rsid w:val="0036470D"/>
    <w:rsid w:val="00364FBE"/>
    <w:rsid w:val="00376E4B"/>
    <w:rsid w:val="00382212"/>
    <w:rsid w:val="003A71CE"/>
    <w:rsid w:val="003B601E"/>
    <w:rsid w:val="003C1849"/>
    <w:rsid w:val="003D39AD"/>
    <w:rsid w:val="003E19F6"/>
    <w:rsid w:val="003E64AA"/>
    <w:rsid w:val="003E68DB"/>
    <w:rsid w:val="00411CD6"/>
    <w:rsid w:val="00412C9D"/>
    <w:rsid w:val="00431D4E"/>
    <w:rsid w:val="00440D46"/>
    <w:rsid w:val="004604CD"/>
    <w:rsid w:val="00472F1A"/>
    <w:rsid w:val="00497430"/>
    <w:rsid w:val="00501ACC"/>
    <w:rsid w:val="00543BF9"/>
    <w:rsid w:val="00555F10"/>
    <w:rsid w:val="005822E5"/>
    <w:rsid w:val="005B18BA"/>
    <w:rsid w:val="005E3281"/>
    <w:rsid w:val="005E40F0"/>
    <w:rsid w:val="005E5D82"/>
    <w:rsid w:val="00625ED0"/>
    <w:rsid w:val="00632AA2"/>
    <w:rsid w:val="00644880"/>
    <w:rsid w:val="00653A80"/>
    <w:rsid w:val="00671E7E"/>
    <w:rsid w:val="00676099"/>
    <w:rsid w:val="00682B2A"/>
    <w:rsid w:val="00690435"/>
    <w:rsid w:val="006A4B47"/>
    <w:rsid w:val="006A6B08"/>
    <w:rsid w:val="006B2A8D"/>
    <w:rsid w:val="006C36C4"/>
    <w:rsid w:val="006C5D24"/>
    <w:rsid w:val="00706689"/>
    <w:rsid w:val="0071311B"/>
    <w:rsid w:val="00722876"/>
    <w:rsid w:val="007342A4"/>
    <w:rsid w:val="007353D4"/>
    <w:rsid w:val="00741EC4"/>
    <w:rsid w:val="0075301E"/>
    <w:rsid w:val="0076151D"/>
    <w:rsid w:val="007732A3"/>
    <w:rsid w:val="00785534"/>
    <w:rsid w:val="00794D27"/>
    <w:rsid w:val="007A4034"/>
    <w:rsid w:val="007B4BBD"/>
    <w:rsid w:val="007B5CD8"/>
    <w:rsid w:val="007B64BF"/>
    <w:rsid w:val="007C12CD"/>
    <w:rsid w:val="007C7223"/>
    <w:rsid w:val="008048CE"/>
    <w:rsid w:val="008118A9"/>
    <w:rsid w:val="008334E1"/>
    <w:rsid w:val="008421A0"/>
    <w:rsid w:val="00855D2B"/>
    <w:rsid w:val="00857570"/>
    <w:rsid w:val="00857D79"/>
    <w:rsid w:val="008641A8"/>
    <w:rsid w:val="008703DF"/>
    <w:rsid w:val="00873F3D"/>
    <w:rsid w:val="00890E45"/>
    <w:rsid w:val="008B091A"/>
    <w:rsid w:val="008B6520"/>
    <w:rsid w:val="008C54F4"/>
    <w:rsid w:val="008E1046"/>
    <w:rsid w:val="009242DA"/>
    <w:rsid w:val="009346E1"/>
    <w:rsid w:val="00941FC7"/>
    <w:rsid w:val="00961C5E"/>
    <w:rsid w:val="00972ED9"/>
    <w:rsid w:val="00990057"/>
    <w:rsid w:val="00994B63"/>
    <w:rsid w:val="009A0326"/>
    <w:rsid w:val="009B4D1A"/>
    <w:rsid w:val="00A14230"/>
    <w:rsid w:val="00A2190E"/>
    <w:rsid w:val="00A22027"/>
    <w:rsid w:val="00A24E2D"/>
    <w:rsid w:val="00A251A7"/>
    <w:rsid w:val="00A34065"/>
    <w:rsid w:val="00A722C3"/>
    <w:rsid w:val="00A845B0"/>
    <w:rsid w:val="00AB36BD"/>
    <w:rsid w:val="00B0069E"/>
    <w:rsid w:val="00B105C1"/>
    <w:rsid w:val="00B24D50"/>
    <w:rsid w:val="00B37A5B"/>
    <w:rsid w:val="00B77D81"/>
    <w:rsid w:val="00B95538"/>
    <w:rsid w:val="00BA2717"/>
    <w:rsid w:val="00BB7F20"/>
    <w:rsid w:val="00BC00C6"/>
    <w:rsid w:val="00BD519A"/>
    <w:rsid w:val="00BE14FF"/>
    <w:rsid w:val="00BE1D51"/>
    <w:rsid w:val="00C02D37"/>
    <w:rsid w:val="00C21388"/>
    <w:rsid w:val="00C21DD7"/>
    <w:rsid w:val="00C31D68"/>
    <w:rsid w:val="00C6554C"/>
    <w:rsid w:val="00C663E7"/>
    <w:rsid w:val="00C76631"/>
    <w:rsid w:val="00CA43D9"/>
    <w:rsid w:val="00CA4A89"/>
    <w:rsid w:val="00CC238F"/>
    <w:rsid w:val="00D024AD"/>
    <w:rsid w:val="00D173D3"/>
    <w:rsid w:val="00D23B58"/>
    <w:rsid w:val="00D259AF"/>
    <w:rsid w:val="00D37682"/>
    <w:rsid w:val="00D80D0E"/>
    <w:rsid w:val="00DA115C"/>
    <w:rsid w:val="00DC0E40"/>
    <w:rsid w:val="00DC2A4F"/>
    <w:rsid w:val="00DC2DB0"/>
    <w:rsid w:val="00DD337E"/>
    <w:rsid w:val="00DE4DE8"/>
    <w:rsid w:val="00E072D4"/>
    <w:rsid w:val="00E10131"/>
    <w:rsid w:val="00E55A29"/>
    <w:rsid w:val="00E560F9"/>
    <w:rsid w:val="00E67978"/>
    <w:rsid w:val="00E80C32"/>
    <w:rsid w:val="00E80DC4"/>
    <w:rsid w:val="00E80FC9"/>
    <w:rsid w:val="00E81AE0"/>
    <w:rsid w:val="00EC2647"/>
    <w:rsid w:val="00EC6CA8"/>
    <w:rsid w:val="00F0282C"/>
    <w:rsid w:val="00F07F40"/>
    <w:rsid w:val="00F142E9"/>
    <w:rsid w:val="00F47867"/>
    <w:rsid w:val="00F510CA"/>
    <w:rsid w:val="00F60237"/>
    <w:rsid w:val="00F814B4"/>
    <w:rsid w:val="00F9273B"/>
    <w:rsid w:val="00F9497A"/>
    <w:rsid w:val="00FB28CB"/>
    <w:rsid w:val="00FC4736"/>
    <w:rsid w:val="00FD2210"/>
    <w:rsid w:val="00FE157E"/>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459F8A"/>
  <w15:chartTrackingRefBased/>
  <w15:docId w15:val="{3A9EE9C6-8DF2-4401-B4B8-082DFAADA9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Verdana Pro" w:eastAsiaTheme="minorHAnsi" w:hAnsi="Verdana Pro" w:cstheme="minorBidi"/>
        <w:kern w:val="2"/>
        <w:szCs w:val="22"/>
        <w:lang w:val="de-DE"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961C5E"/>
  </w:style>
  <w:style w:type="paragraph" w:styleId="berschrift1">
    <w:name w:val="heading 1"/>
    <w:basedOn w:val="Standard"/>
    <w:next w:val="Standard"/>
    <w:link w:val="berschrift1Zchn"/>
    <w:uiPriority w:val="9"/>
    <w:qFormat/>
    <w:rsid w:val="0085757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erschrift2">
    <w:name w:val="heading 2"/>
    <w:basedOn w:val="Standard"/>
    <w:next w:val="Standard"/>
    <w:link w:val="berschrift2Zchn"/>
    <w:uiPriority w:val="9"/>
    <w:semiHidden/>
    <w:unhideWhenUsed/>
    <w:qFormat/>
    <w:rsid w:val="0085757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erschrift3">
    <w:name w:val="heading 3"/>
    <w:basedOn w:val="Standard"/>
    <w:next w:val="Standard"/>
    <w:link w:val="berschrift3Zchn"/>
    <w:uiPriority w:val="9"/>
    <w:semiHidden/>
    <w:unhideWhenUsed/>
    <w:qFormat/>
    <w:rsid w:val="00857570"/>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berschrift4">
    <w:name w:val="heading 4"/>
    <w:basedOn w:val="Standard"/>
    <w:next w:val="Standard"/>
    <w:link w:val="berschrift4Zchn"/>
    <w:uiPriority w:val="9"/>
    <w:semiHidden/>
    <w:unhideWhenUsed/>
    <w:qFormat/>
    <w:rsid w:val="00857570"/>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berschrift5">
    <w:name w:val="heading 5"/>
    <w:basedOn w:val="Standard"/>
    <w:next w:val="Standard"/>
    <w:link w:val="berschrift5Zchn"/>
    <w:uiPriority w:val="9"/>
    <w:semiHidden/>
    <w:unhideWhenUsed/>
    <w:qFormat/>
    <w:rsid w:val="00857570"/>
    <w:pPr>
      <w:keepNext/>
      <w:keepLines/>
      <w:spacing w:before="80" w:after="40"/>
      <w:outlineLvl w:val="4"/>
    </w:pPr>
    <w:rPr>
      <w:rFonts w:asciiTheme="minorHAnsi" w:eastAsiaTheme="majorEastAsia" w:hAnsiTheme="minorHAnsi" w:cstheme="majorBidi"/>
      <w:color w:val="0F4761" w:themeColor="accent1" w:themeShade="BF"/>
    </w:rPr>
  </w:style>
  <w:style w:type="paragraph" w:styleId="berschrift6">
    <w:name w:val="heading 6"/>
    <w:basedOn w:val="Standard"/>
    <w:next w:val="Standard"/>
    <w:link w:val="berschrift6Zchn"/>
    <w:uiPriority w:val="9"/>
    <w:semiHidden/>
    <w:unhideWhenUsed/>
    <w:qFormat/>
    <w:rsid w:val="00857570"/>
    <w:pPr>
      <w:keepNext/>
      <w:keepLines/>
      <w:spacing w:before="40"/>
      <w:outlineLvl w:val="5"/>
    </w:pPr>
    <w:rPr>
      <w:rFonts w:asciiTheme="minorHAnsi" w:eastAsiaTheme="majorEastAsia" w:hAnsiTheme="minorHAnsi"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857570"/>
    <w:pPr>
      <w:keepNext/>
      <w:keepLines/>
      <w:spacing w:before="40"/>
      <w:outlineLvl w:val="6"/>
    </w:pPr>
    <w:rPr>
      <w:rFonts w:asciiTheme="minorHAnsi" w:eastAsiaTheme="majorEastAsia" w:hAnsiTheme="minorHAnsi" w:cstheme="majorBidi"/>
      <w:color w:val="595959" w:themeColor="text1" w:themeTint="A6"/>
    </w:rPr>
  </w:style>
  <w:style w:type="paragraph" w:styleId="berschrift8">
    <w:name w:val="heading 8"/>
    <w:basedOn w:val="Standard"/>
    <w:next w:val="Standard"/>
    <w:link w:val="berschrift8Zchn"/>
    <w:uiPriority w:val="9"/>
    <w:semiHidden/>
    <w:unhideWhenUsed/>
    <w:qFormat/>
    <w:rsid w:val="00857570"/>
    <w:pPr>
      <w:keepNext/>
      <w:keepLines/>
      <w:outlineLvl w:val="7"/>
    </w:pPr>
    <w:rPr>
      <w:rFonts w:asciiTheme="minorHAnsi" w:eastAsiaTheme="majorEastAsia" w:hAnsiTheme="minorHAnsi"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857570"/>
    <w:pPr>
      <w:keepNext/>
      <w:keepLines/>
      <w:outlineLvl w:val="8"/>
    </w:pPr>
    <w:rPr>
      <w:rFonts w:asciiTheme="minorHAnsi" w:eastAsiaTheme="majorEastAsia" w:hAnsiTheme="minorHAnsi" w:cstheme="majorBidi"/>
      <w:color w:val="272727" w:themeColor="text1" w:themeTint="D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857570"/>
    <w:rPr>
      <w:rFonts w:asciiTheme="majorHAnsi" w:eastAsiaTheme="majorEastAsia" w:hAnsiTheme="majorHAnsi" w:cstheme="majorBidi"/>
      <w:color w:val="0F4761" w:themeColor="accent1" w:themeShade="BF"/>
      <w:sz w:val="40"/>
      <w:szCs w:val="40"/>
    </w:rPr>
  </w:style>
  <w:style w:type="character" w:customStyle="1" w:styleId="berschrift2Zchn">
    <w:name w:val="Überschrift 2 Zchn"/>
    <w:basedOn w:val="Absatz-Standardschriftart"/>
    <w:link w:val="berschrift2"/>
    <w:uiPriority w:val="9"/>
    <w:semiHidden/>
    <w:rsid w:val="00857570"/>
    <w:rPr>
      <w:rFonts w:asciiTheme="majorHAnsi" w:eastAsiaTheme="majorEastAsia" w:hAnsiTheme="majorHAnsi" w:cstheme="majorBidi"/>
      <w:color w:val="0F4761" w:themeColor="accent1" w:themeShade="BF"/>
      <w:sz w:val="32"/>
      <w:szCs w:val="32"/>
    </w:rPr>
  </w:style>
  <w:style w:type="character" w:customStyle="1" w:styleId="berschrift3Zchn">
    <w:name w:val="Überschrift 3 Zchn"/>
    <w:basedOn w:val="Absatz-Standardschriftart"/>
    <w:link w:val="berschrift3"/>
    <w:uiPriority w:val="9"/>
    <w:semiHidden/>
    <w:rsid w:val="00857570"/>
    <w:rPr>
      <w:rFonts w:asciiTheme="minorHAnsi" w:eastAsiaTheme="majorEastAsia" w:hAnsiTheme="minorHAnsi" w:cstheme="majorBidi"/>
      <w:color w:val="0F4761" w:themeColor="accent1" w:themeShade="BF"/>
      <w:sz w:val="28"/>
      <w:szCs w:val="28"/>
    </w:rPr>
  </w:style>
  <w:style w:type="character" w:customStyle="1" w:styleId="berschrift4Zchn">
    <w:name w:val="Überschrift 4 Zchn"/>
    <w:basedOn w:val="Absatz-Standardschriftart"/>
    <w:link w:val="berschrift4"/>
    <w:uiPriority w:val="9"/>
    <w:semiHidden/>
    <w:rsid w:val="00857570"/>
    <w:rPr>
      <w:rFonts w:asciiTheme="minorHAnsi" w:eastAsiaTheme="majorEastAsia" w:hAnsiTheme="minorHAnsi" w:cstheme="majorBidi"/>
      <w:i/>
      <w:iCs/>
      <w:color w:val="0F4761" w:themeColor="accent1" w:themeShade="BF"/>
    </w:rPr>
  </w:style>
  <w:style w:type="character" w:customStyle="1" w:styleId="berschrift5Zchn">
    <w:name w:val="Überschrift 5 Zchn"/>
    <w:basedOn w:val="Absatz-Standardschriftart"/>
    <w:link w:val="berschrift5"/>
    <w:uiPriority w:val="9"/>
    <w:semiHidden/>
    <w:rsid w:val="00857570"/>
    <w:rPr>
      <w:rFonts w:asciiTheme="minorHAnsi" w:eastAsiaTheme="majorEastAsia" w:hAnsiTheme="minorHAnsi" w:cstheme="majorBidi"/>
      <w:color w:val="0F4761" w:themeColor="accent1" w:themeShade="BF"/>
    </w:rPr>
  </w:style>
  <w:style w:type="character" w:customStyle="1" w:styleId="berschrift6Zchn">
    <w:name w:val="Überschrift 6 Zchn"/>
    <w:basedOn w:val="Absatz-Standardschriftart"/>
    <w:link w:val="berschrift6"/>
    <w:uiPriority w:val="9"/>
    <w:semiHidden/>
    <w:rsid w:val="00857570"/>
    <w:rPr>
      <w:rFonts w:asciiTheme="minorHAnsi" w:eastAsiaTheme="majorEastAsia" w:hAnsiTheme="minorHAnsi" w:cstheme="majorBidi"/>
      <w:i/>
      <w:iCs/>
      <w:color w:val="595959" w:themeColor="text1" w:themeTint="A6"/>
    </w:rPr>
  </w:style>
  <w:style w:type="character" w:customStyle="1" w:styleId="berschrift7Zchn">
    <w:name w:val="Überschrift 7 Zchn"/>
    <w:basedOn w:val="Absatz-Standardschriftart"/>
    <w:link w:val="berschrift7"/>
    <w:uiPriority w:val="9"/>
    <w:semiHidden/>
    <w:rsid w:val="00857570"/>
    <w:rPr>
      <w:rFonts w:asciiTheme="minorHAnsi" w:eastAsiaTheme="majorEastAsia" w:hAnsiTheme="minorHAnsi" w:cstheme="majorBidi"/>
      <w:color w:val="595959" w:themeColor="text1" w:themeTint="A6"/>
    </w:rPr>
  </w:style>
  <w:style w:type="character" w:customStyle="1" w:styleId="berschrift8Zchn">
    <w:name w:val="Überschrift 8 Zchn"/>
    <w:basedOn w:val="Absatz-Standardschriftart"/>
    <w:link w:val="berschrift8"/>
    <w:uiPriority w:val="9"/>
    <w:semiHidden/>
    <w:rsid w:val="00857570"/>
    <w:rPr>
      <w:rFonts w:asciiTheme="minorHAnsi" w:eastAsiaTheme="majorEastAsia" w:hAnsiTheme="minorHAnsi" w:cstheme="majorBidi"/>
      <w:i/>
      <w:iCs/>
      <w:color w:val="272727" w:themeColor="text1" w:themeTint="D8"/>
    </w:rPr>
  </w:style>
  <w:style w:type="character" w:customStyle="1" w:styleId="berschrift9Zchn">
    <w:name w:val="Überschrift 9 Zchn"/>
    <w:basedOn w:val="Absatz-Standardschriftart"/>
    <w:link w:val="berschrift9"/>
    <w:uiPriority w:val="9"/>
    <w:semiHidden/>
    <w:rsid w:val="00857570"/>
    <w:rPr>
      <w:rFonts w:asciiTheme="minorHAnsi" w:eastAsiaTheme="majorEastAsia" w:hAnsiTheme="minorHAnsi" w:cstheme="majorBidi"/>
      <w:color w:val="272727" w:themeColor="text1" w:themeTint="D8"/>
    </w:rPr>
  </w:style>
  <w:style w:type="paragraph" w:styleId="Titel">
    <w:name w:val="Title"/>
    <w:basedOn w:val="Standard"/>
    <w:next w:val="Standard"/>
    <w:link w:val="TitelZchn"/>
    <w:uiPriority w:val="10"/>
    <w:qFormat/>
    <w:rsid w:val="00857570"/>
    <w:pPr>
      <w:spacing w:after="80"/>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857570"/>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857570"/>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857570"/>
    <w:rPr>
      <w:rFonts w:asciiTheme="minorHAnsi" w:eastAsiaTheme="majorEastAsia" w:hAnsiTheme="minorHAnsi" w:cstheme="majorBidi"/>
      <w:color w:val="595959" w:themeColor="text1" w:themeTint="A6"/>
      <w:spacing w:val="15"/>
      <w:sz w:val="28"/>
      <w:szCs w:val="28"/>
    </w:rPr>
  </w:style>
  <w:style w:type="paragraph" w:styleId="Zitat">
    <w:name w:val="Quote"/>
    <w:basedOn w:val="Standard"/>
    <w:next w:val="Standard"/>
    <w:link w:val="ZitatZchn"/>
    <w:uiPriority w:val="29"/>
    <w:qFormat/>
    <w:rsid w:val="00857570"/>
    <w:pPr>
      <w:spacing w:before="160" w:after="160"/>
      <w:jc w:val="center"/>
    </w:pPr>
    <w:rPr>
      <w:i/>
      <w:iCs/>
      <w:color w:val="404040" w:themeColor="text1" w:themeTint="BF"/>
    </w:rPr>
  </w:style>
  <w:style w:type="character" w:customStyle="1" w:styleId="ZitatZchn">
    <w:name w:val="Zitat Zchn"/>
    <w:basedOn w:val="Absatz-Standardschriftart"/>
    <w:link w:val="Zitat"/>
    <w:uiPriority w:val="29"/>
    <w:rsid w:val="00857570"/>
    <w:rPr>
      <w:i/>
      <w:iCs/>
      <w:color w:val="404040" w:themeColor="text1" w:themeTint="BF"/>
    </w:rPr>
  </w:style>
  <w:style w:type="paragraph" w:styleId="Listenabsatz">
    <w:name w:val="List Paragraph"/>
    <w:basedOn w:val="Standard"/>
    <w:uiPriority w:val="34"/>
    <w:qFormat/>
    <w:rsid w:val="00857570"/>
    <w:pPr>
      <w:ind w:left="720"/>
      <w:contextualSpacing/>
    </w:pPr>
  </w:style>
  <w:style w:type="character" w:styleId="IntensiveHervorhebung">
    <w:name w:val="Intense Emphasis"/>
    <w:basedOn w:val="Absatz-Standardschriftart"/>
    <w:uiPriority w:val="21"/>
    <w:qFormat/>
    <w:rsid w:val="00857570"/>
    <w:rPr>
      <w:i/>
      <w:iCs/>
      <w:color w:val="0F4761" w:themeColor="accent1" w:themeShade="BF"/>
    </w:rPr>
  </w:style>
  <w:style w:type="paragraph" w:styleId="IntensivesZitat">
    <w:name w:val="Intense Quote"/>
    <w:basedOn w:val="Standard"/>
    <w:next w:val="Standard"/>
    <w:link w:val="IntensivesZitatZchn"/>
    <w:uiPriority w:val="30"/>
    <w:qFormat/>
    <w:rsid w:val="0085757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ivesZitatZchn">
    <w:name w:val="Intensives Zitat Zchn"/>
    <w:basedOn w:val="Absatz-Standardschriftart"/>
    <w:link w:val="IntensivesZitat"/>
    <w:uiPriority w:val="30"/>
    <w:rsid w:val="00857570"/>
    <w:rPr>
      <w:i/>
      <w:iCs/>
      <w:color w:val="0F4761" w:themeColor="accent1" w:themeShade="BF"/>
    </w:rPr>
  </w:style>
  <w:style w:type="character" w:styleId="IntensiverVerweis">
    <w:name w:val="Intense Reference"/>
    <w:basedOn w:val="Absatz-Standardschriftart"/>
    <w:uiPriority w:val="32"/>
    <w:qFormat/>
    <w:rsid w:val="00857570"/>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C2030C221DB4904B98FCB288CAFCD095" ma:contentTypeVersion="15" ma:contentTypeDescription="Ein neues Dokument erstellen." ma:contentTypeScope="" ma:versionID="604fccc8f4c76c7dcaeea1c09b4734e1">
  <xsd:schema xmlns:xsd="http://www.w3.org/2001/XMLSchema" xmlns:xs="http://www.w3.org/2001/XMLSchema" xmlns:p="http://schemas.microsoft.com/office/2006/metadata/properties" xmlns:ns2="2ff79d5f-01a0-45be-9fd5-0959e7d6c3e0" xmlns:ns3="daa4fee6-5007-466f-9828-91853d9bfe96" targetNamespace="http://schemas.microsoft.com/office/2006/metadata/properties" ma:root="true" ma:fieldsID="1afb459a91617e11141957b471857417" ns2:_="" ns3:_="">
    <xsd:import namespace="2ff79d5f-01a0-45be-9fd5-0959e7d6c3e0"/>
    <xsd:import namespace="daa4fee6-5007-466f-9828-91853d9bfe96"/>
    <xsd:element name="properties">
      <xsd:complexType>
        <xsd:sequence>
          <xsd:element name="documentManagement">
            <xsd:complexType>
              <xsd:all>
                <xsd:element ref="ns2:MediaServiceMetadata" minOccurs="0"/>
                <xsd:element ref="ns2:MediaServiceFastMetadata" minOccurs="0"/>
                <xsd:element ref="ns2:MediaLengthInSeconds" minOccurs="0"/>
                <xsd:element ref="ns2:MediaServiceDateTaken" minOccurs="0"/>
                <xsd:element ref="ns2:MediaServiceLocation" minOccurs="0"/>
                <xsd:element ref="ns2:MediaServiceGenerationTime" minOccurs="0"/>
                <xsd:element ref="ns2:MediaServiceEventHashCode" minOccurs="0"/>
                <xsd:element ref="ns2:lcf76f155ced4ddcb4097134ff3c332f" minOccurs="0"/>
                <xsd:element ref="ns3:TaxCatchAll" minOccurs="0"/>
                <xsd:element ref="ns2:MediaServiceOCR"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f79d5f-01a0-45be-9fd5-0959e7d6c3e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LengthInSeconds" ma:index="10" nillable="true" ma:displayName="MediaLengthInSeconds" ma:hidden="true" ma:internalName="MediaLengthInSeconds" ma:readOnly="true">
      <xsd:simpleType>
        <xsd:restriction base="dms:Unknown"/>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Location" ma:index="12" nillable="true" ma:displayName="Location" ma:indexed="true" ma:internalName="MediaServiceLocatio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lcf76f155ced4ddcb4097134ff3c332f" ma:index="16" nillable="true" ma:taxonomy="true" ma:internalName="lcf76f155ced4ddcb4097134ff3c332f" ma:taxonomyFieldName="MediaServiceImageTags" ma:displayName="Bildmarkierungen" ma:readOnly="false" ma:fieldId="{5cf76f15-5ced-4ddc-b409-7134ff3c332f}" ma:taxonomyMulti="true" ma:sspId="c08d38b5-29a8-49f2-9b45-d52d992b77e9"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aa4fee6-5007-466f-9828-91853d9bfe96"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4f9abe2b-a369-4005-b697-f46afb4ad284}" ma:internalName="TaxCatchAll" ma:showField="CatchAllData" ma:web="daa4fee6-5007-466f-9828-91853d9bfe96">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Freigegeben für -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2ff79d5f-01a0-45be-9fd5-0959e7d6c3e0">
      <Terms xmlns="http://schemas.microsoft.com/office/infopath/2007/PartnerControls"/>
    </lcf76f155ced4ddcb4097134ff3c332f>
    <TaxCatchAll xmlns="daa4fee6-5007-466f-9828-91853d9bfe96"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DF713CE-2AF1-4FC4-BD36-63F309A5E74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f79d5f-01a0-45be-9fd5-0959e7d6c3e0"/>
    <ds:schemaRef ds:uri="daa4fee6-5007-466f-9828-91853d9bfe9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99B5D09-1B8D-4002-A740-E831AA38AD81}">
  <ds:schemaRefs>
    <ds:schemaRef ds:uri="http://schemas.microsoft.com/office/2006/metadata/properties"/>
    <ds:schemaRef ds:uri="http://schemas.microsoft.com/office/infopath/2007/PartnerControls"/>
    <ds:schemaRef ds:uri="2ff79d5f-01a0-45be-9fd5-0959e7d6c3e0"/>
    <ds:schemaRef ds:uri="daa4fee6-5007-466f-9828-91853d9bfe96"/>
  </ds:schemaRefs>
</ds:datastoreItem>
</file>

<file path=customXml/itemProps3.xml><?xml version="1.0" encoding="utf-8"?>
<ds:datastoreItem xmlns:ds="http://schemas.openxmlformats.org/officeDocument/2006/customXml" ds:itemID="{0A919CCB-C8FE-4495-B17C-B051447417E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585</Words>
  <Characters>3690</Characters>
  <Application>Microsoft Office Word</Application>
  <DocSecurity>0</DocSecurity>
  <Lines>30</Lines>
  <Paragraphs>8</Paragraphs>
  <ScaleCrop>false</ScaleCrop>
  <Company/>
  <LinksUpToDate>false</LinksUpToDate>
  <CharactersWithSpaces>4267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Alexios Wiklund</dc:creator>
  <cp:keywords/>
  <dc:description/>
  <cp:lastModifiedBy>Alexios Wiklund</cp:lastModifiedBy>
  <cp:revision>183</cp:revision>
  <dcterms:created xsi:type="dcterms:W3CDTF">2026-06-01T14:19:00Z</dcterms:created>
  <dcterms:modified xsi:type="dcterms:W3CDTF">2026-06-09T07:44:00Z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0x010100C2030C221DB4904B98FCB288CAFCD095</vt:lpwstr>
  </property>
  <property fmtid="{D5CDD505-2E9C-101B-9397-08002B2CF9AE}" pid="3" name="MediaServiceImageTags">
    <vt:lpwstr/>
  </property>
</Properties>
</file>