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D29A7" w14:textId="2CEAAAE8" w:rsidR="00182954" w:rsidRDefault="00182954" w:rsidP="00182954">
      <w:r w:rsidRPr="0026566C">
        <w:rPr>
          <w:b/>
          <w:bCs/>
        </w:rPr>
        <w:t xml:space="preserve">Österreichischer Tierschutzverein warnt vor dramatischem Rückgang heimischer </w:t>
      </w:r>
      <w:r w:rsidR="00AF607D">
        <w:rPr>
          <w:b/>
          <w:bCs/>
        </w:rPr>
        <w:t>Tiera</w:t>
      </w:r>
      <w:r w:rsidRPr="0026566C">
        <w:rPr>
          <w:b/>
          <w:bCs/>
        </w:rPr>
        <w:t>rten</w:t>
      </w:r>
      <w:r w:rsidRPr="0026566C">
        <w:t xml:space="preserve"> </w:t>
      </w:r>
    </w:p>
    <w:p w14:paraId="27FABBA5" w14:textId="7A175E04" w:rsidR="00C45655" w:rsidRDefault="0026566C" w:rsidP="00C45655">
      <w:pPr>
        <w:rPr>
          <w:b/>
          <w:bCs/>
        </w:rPr>
      </w:pPr>
      <w:r w:rsidRPr="003A4BF9">
        <w:rPr>
          <w:b/>
          <w:bCs/>
        </w:rPr>
        <w:t>OTS (Wien)</w:t>
      </w:r>
      <w:r w:rsidR="00182954" w:rsidRPr="003A4BF9">
        <w:rPr>
          <w:b/>
          <w:bCs/>
        </w:rPr>
        <w:t xml:space="preserve"> </w:t>
      </w:r>
      <w:r w:rsidR="00151141">
        <w:rPr>
          <w:b/>
          <w:bCs/>
        </w:rPr>
        <w:t xml:space="preserve">- </w:t>
      </w:r>
      <w:r w:rsidR="00182954" w:rsidRPr="003A4BF9">
        <w:rPr>
          <w:b/>
          <w:bCs/>
        </w:rPr>
        <w:t>In Österreich spielt sich eine stille Katastrophe ab. Immer mehr Wildtiere kämpfen ums Überleben</w:t>
      </w:r>
      <w:r w:rsidR="00F20D1F" w:rsidRPr="003A4BF9">
        <w:rPr>
          <w:b/>
          <w:bCs/>
        </w:rPr>
        <w:t xml:space="preserve">. </w:t>
      </w:r>
      <w:r w:rsidR="00182954" w:rsidRPr="003A4BF9">
        <w:rPr>
          <w:b/>
          <w:bCs/>
        </w:rPr>
        <w:t>Der Österreichische Tierschutzverein schlägt Alarm und ruft zum sofortigen Handeln auf.</w:t>
      </w:r>
      <w:r w:rsidR="00C45655">
        <w:rPr>
          <w:b/>
          <w:bCs/>
        </w:rPr>
        <w:t xml:space="preserve"> </w:t>
      </w:r>
      <w:r w:rsidR="00C45655" w:rsidRPr="004E44C1">
        <w:rPr>
          <w:b/>
          <w:bCs/>
        </w:rPr>
        <w:t xml:space="preserve">Jeder </w:t>
      </w:r>
      <w:r w:rsidR="00174B8A">
        <w:rPr>
          <w:b/>
          <w:bCs/>
        </w:rPr>
        <w:t xml:space="preserve">und jede </w:t>
      </w:r>
      <w:r w:rsidR="00C45655" w:rsidRPr="004E44C1">
        <w:rPr>
          <w:b/>
          <w:bCs/>
        </w:rPr>
        <w:t xml:space="preserve">kann durch bewusstes </w:t>
      </w:r>
      <w:r w:rsidR="00353021">
        <w:rPr>
          <w:b/>
          <w:bCs/>
        </w:rPr>
        <w:t>Verhalten</w:t>
      </w:r>
      <w:r w:rsidR="00697C58">
        <w:rPr>
          <w:b/>
          <w:bCs/>
        </w:rPr>
        <w:t xml:space="preserve"> </w:t>
      </w:r>
      <w:r w:rsidR="00C45655" w:rsidRPr="004E44C1">
        <w:rPr>
          <w:b/>
          <w:bCs/>
        </w:rPr>
        <w:t>zu</w:t>
      </w:r>
      <w:r w:rsidR="00AB5490">
        <w:rPr>
          <w:b/>
          <w:bCs/>
        </w:rPr>
        <w:t xml:space="preserve">m </w:t>
      </w:r>
      <w:r w:rsidR="00C45655" w:rsidRPr="004E44C1">
        <w:rPr>
          <w:b/>
          <w:bCs/>
        </w:rPr>
        <w:t xml:space="preserve">Schutz </w:t>
      </w:r>
      <w:r w:rsidR="00AB5490">
        <w:rPr>
          <w:b/>
          <w:bCs/>
        </w:rPr>
        <w:t xml:space="preserve">der Artenvielfalt </w:t>
      </w:r>
      <w:r w:rsidR="00C45655" w:rsidRPr="004E44C1">
        <w:rPr>
          <w:b/>
          <w:bCs/>
        </w:rPr>
        <w:t>beitragen.</w:t>
      </w:r>
    </w:p>
    <w:p w14:paraId="6326284A" w14:textId="77777777" w:rsidR="0038568C" w:rsidRDefault="0038568C" w:rsidP="00C45655">
      <w:pPr>
        <w:rPr>
          <w:b/>
          <w:bCs/>
        </w:rPr>
      </w:pPr>
    </w:p>
    <w:p w14:paraId="2677EA75" w14:textId="533C5B34" w:rsidR="000E7FBF" w:rsidRDefault="000679DE" w:rsidP="000679DE">
      <w:r w:rsidRPr="004E44C1">
        <w:t>Die Fakten sind erschütternd. Über 60</w:t>
      </w:r>
      <w:r w:rsidRPr="004E44C1">
        <w:rPr>
          <w:rFonts w:ascii="Arial" w:hAnsi="Arial" w:cs="Arial"/>
        </w:rPr>
        <w:t> </w:t>
      </w:r>
      <w:r w:rsidRPr="004E44C1">
        <w:t xml:space="preserve">% der heimischen Fischarten sind gefährdet – darunter der imposante Huchen. Die Bestände des Feldhasen sind seit den 1980er Jahren um </w:t>
      </w:r>
      <w:r w:rsidR="003A4BF9">
        <w:t>über</w:t>
      </w:r>
      <w:r w:rsidRPr="004E44C1">
        <w:t xml:space="preserve"> 50 % zurückgegangen</w:t>
      </w:r>
      <w:r w:rsidR="00264FEB">
        <w:t>.</w:t>
      </w:r>
      <w:r w:rsidRPr="004E44C1">
        <w:t xml:space="preserve"> </w:t>
      </w:r>
      <w:r w:rsidR="00264FEB">
        <w:t>D</w:t>
      </w:r>
      <w:r w:rsidRPr="004E44C1">
        <w:t xml:space="preserve">ie des Fasans sogar um rund 60 %. </w:t>
      </w:r>
      <w:r w:rsidR="00264FEB">
        <w:t xml:space="preserve">Laut </w:t>
      </w:r>
      <w:r w:rsidR="00264FEB" w:rsidRPr="00264FEB">
        <w:t xml:space="preserve">Angaben der niederösterreichischen Jägerschaft </w:t>
      </w:r>
      <w:r w:rsidR="00861935">
        <w:t xml:space="preserve">ist dessen Population </w:t>
      </w:r>
      <w:r w:rsidR="000E7FBF">
        <w:t xml:space="preserve">in den </w:t>
      </w:r>
      <w:r w:rsidR="000E7FBF" w:rsidRPr="000E7FBF">
        <w:t xml:space="preserve">letzten zehn Jahren sogar </w:t>
      </w:r>
      <w:r w:rsidR="007250A4">
        <w:t xml:space="preserve">um </w:t>
      </w:r>
      <w:r w:rsidR="000E7FBF" w:rsidRPr="000E7FBF">
        <w:t>rund 75 Prozent</w:t>
      </w:r>
      <w:r w:rsidR="000E7FBF">
        <w:t>.</w:t>
      </w:r>
    </w:p>
    <w:p w14:paraId="6361A2BF" w14:textId="77777777" w:rsidR="002D71ED" w:rsidRDefault="002D71ED" w:rsidP="000679DE"/>
    <w:p w14:paraId="6A631F01" w14:textId="6DD20EE3" w:rsidR="007250A4" w:rsidRPr="002D71ED" w:rsidRDefault="002D71ED" w:rsidP="000679DE">
      <w:pPr>
        <w:rPr>
          <w:b/>
          <w:bCs/>
        </w:rPr>
      </w:pPr>
      <w:r w:rsidRPr="002D71ED">
        <w:rPr>
          <w:b/>
          <w:bCs/>
        </w:rPr>
        <w:t>Igel</w:t>
      </w:r>
      <w:r>
        <w:rPr>
          <w:b/>
          <w:bCs/>
        </w:rPr>
        <w:t xml:space="preserve"> und</w:t>
      </w:r>
      <w:r w:rsidRPr="002D71ED">
        <w:rPr>
          <w:b/>
          <w:bCs/>
        </w:rPr>
        <w:t xml:space="preserve"> Grauammer</w:t>
      </w:r>
      <w:r>
        <w:rPr>
          <w:b/>
          <w:bCs/>
        </w:rPr>
        <w:t xml:space="preserve"> </w:t>
      </w:r>
      <w:r w:rsidRPr="002D71ED">
        <w:rPr>
          <w:b/>
          <w:bCs/>
        </w:rPr>
        <w:t>schwer bedroht</w:t>
      </w:r>
    </w:p>
    <w:p w14:paraId="3A155778" w14:textId="56E0B2E1" w:rsidR="002F674F" w:rsidRDefault="002F674F" w:rsidP="002F674F">
      <w:r>
        <w:t>Der westeuropäische Igel ist erstmals auf der Roten Liste</w:t>
      </w:r>
      <w:r w:rsidR="00C44AFE">
        <w:t xml:space="preserve"> bedrohter Arten</w:t>
      </w:r>
      <w:r>
        <w:t xml:space="preserve"> zu finden. Auch Feldlerche, Braunkehlchen und Wiesenpieper, einst vertraute Singvögel unserer Landschaft, sind stark gefährdet. Die Grauammer ist die traurige Spitzenreiterin: In den letzten 25 Jahren hat sie rund 90 Prozent ihrer Population eingebüßt.</w:t>
      </w:r>
    </w:p>
    <w:p w14:paraId="2C3AD41D" w14:textId="77777777" w:rsidR="002D71ED" w:rsidRDefault="002D71ED" w:rsidP="002F674F"/>
    <w:p w14:paraId="32EB4857" w14:textId="3698943A" w:rsidR="002D71ED" w:rsidRPr="00234676" w:rsidRDefault="00234676" w:rsidP="002F674F">
      <w:pPr>
        <w:rPr>
          <w:b/>
          <w:bCs/>
        </w:rPr>
      </w:pPr>
      <w:r w:rsidRPr="00234676">
        <w:rPr>
          <w:b/>
          <w:bCs/>
        </w:rPr>
        <w:t>Isolierte Restpopulationen bei Feldhamster und Ziesel</w:t>
      </w:r>
    </w:p>
    <w:p w14:paraId="6A84ACB2" w14:textId="02775717" w:rsidR="00AF3F13" w:rsidRPr="002956B2" w:rsidRDefault="002F674F" w:rsidP="00AF3F13">
      <w:r>
        <w:t xml:space="preserve">Feldhamster und Ziesel drohen sogar ganz zu verschwinden. Beim Ziesel gibt es heute nur noch kleine, voneinander isolierte Restpopulationen. </w:t>
      </w:r>
      <w:r w:rsidR="00B64A3A">
        <w:t xml:space="preserve">Ebenso der Feldhamster. </w:t>
      </w:r>
      <w:r w:rsidR="00AF3F13" w:rsidRPr="002956B2">
        <w:t>Der Wiener Zentralfriedhof beherbergt heute eine der letzten stabilen</w:t>
      </w:r>
      <w:r w:rsidR="00AF3F13">
        <w:t xml:space="preserve"> </w:t>
      </w:r>
      <w:r w:rsidR="00AF3F13" w:rsidRPr="002956B2">
        <w:t xml:space="preserve">Feldhamsterpopulationen – hier sind sie vor äußeren Einflüssen </w:t>
      </w:r>
      <w:r w:rsidR="00FE7644" w:rsidRPr="002956B2">
        <w:t>noch</w:t>
      </w:r>
      <w:r w:rsidR="00AF3F13" w:rsidRPr="002956B2">
        <w:t xml:space="preserve"> </w:t>
      </w:r>
      <w:r w:rsidR="00FE7644">
        <w:t xml:space="preserve">relativ </w:t>
      </w:r>
      <w:r w:rsidR="00AF3F13" w:rsidRPr="002956B2">
        <w:t xml:space="preserve">sicher. </w:t>
      </w:r>
    </w:p>
    <w:p w14:paraId="16E08363" w14:textId="7EE21010" w:rsidR="00AF3F13" w:rsidRDefault="00AF3F13" w:rsidP="00241DB9"/>
    <w:p w14:paraId="06BE991A" w14:textId="29AEEF51" w:rsidR="002956B2" w:rsidRPr="004E44C1" w:rsidRDefault="002F674F" w:rsidP="00241DB9">
      <w:r>
        <w:t>Aber auch Wildbienen und Libellen, die als Schlüsselarten unserer Ökosysteme gelten, stehen massiv unter Druck.</w:t>
      </w:r>
      <w:r w:rsidR="00241DB9">
        <w:t xml:space="preserve"> </w:t>
      </w:r>
      <w:r w:rsidR="00241DB9" w:rsidRPr="004E44C1">
        <w:t xml:space="preserve">Mit gravierenden Folgen für Bestäubung, Artenvielfalt und das ökologische Gleichgewicht. </w:t>
      </w:r>
    </w:p>
    <w:p w14:paraId="1EDCA7D2" w14:textId="77777777" w:rsidR="004769B6" w:rsidRDefault="004769B6" w:rsidP="002F674F"/>
    <w:p w14:paraId="685732E1" w14:textId="55945147" w:rsidR="004769B6" w:rsidRDefault="004769B6" w:rsidP="002F674F">
      <w:r w:rsidRPr="006B5BB7">
        <w:rPr>
          <w:b/>
          <w:bCs/>
        </w:rPr>
        <w:t>Wildbienen</w:t>
      </w:r>
      <w:r w:rsidR="006B5BB7">
        <w:t xml:space="preserve"> </w:t>
      </w:r>
      <w:r w:rsidR="006B5BB7" w:rsidRPr="006B5BB7">
        <w:rPr>
          <w:b/>
          <w:bCs/>
        </w:rPr>
        <w:t>in N</w:t>
      </w:r>
      <w:r w:rsidR="006B5BB7">
        <w:rPr>
          <w:b/>
          <w:bCs/>
        </w:rPr>
        <w:t>o</w:t>
      </w:r>
      <w:r w:rsidR="006B5BB7" w:rsidRPr="006B5BB7">
        <w:rPr>
          <w:b/>
          <w:bCs/>
        </w:rPr>
        <w:t>t</w:t>
      </w:r>
      <w:r>
        <w:t xml:space="preserve"> </w:t>
      </w:r>
      <w:r w:rsidRPr="004769B6">
        <w:t>https://tierschutzverein.at/presseaussendung/wildbienen-in-not/</w:t>
      </w:r>
    </w:p>
    <w:p w14:paraId="3E9A6CC9" w14:textId="77777777" w:rsidR="001F7834" w:rsidRDefault="001F7834" w:rsidP="002F674F"/>
    <w:p w14:paraId="7B68D06F" w14:textId="06355A94" w:rsidR="00BD5026" w:rsidRPr="00BD5026" w:rsidRDefault="00BD5026" w:rsidP="000679DE">
      <w:pPr>
        <w:rPr>
          <w:b/>
          <w:bCs/>
        </w:rPr>
      </w:pPr>
      <w:r w:rsidRPr="00BD5026">
        <w:rPr>
          <w:b/>
          <w:bCs/>
        </w:rPr>
        <w:t>Menschliche</w:t>
      </w:r>
      <w:r w:rsidR="00B0603A">
        <w:rPr>
          <w:b/>
          <w:bCs/>
        </w:rPr>
        <w:t>s</w:t>
      </w:r>
      <w:r w:rsidRPr="00BD5026">
        <w:rPr>
          <w:b/>
          <w:bCs/>
        </w:rPr>
        <w:t xml:space="preserve"> </w:t>
      </w:r>
      <w:r w:rsidR="00E50475">
        <w:rPr>
          <w:b/>
          <w:bCs/>
        </w:rPr>
        <w:t>Verhalten</w:t>
      </w:r>
      <w:r w:rsidRPr="00BD5026">
        <w:rPr>
          <w:b/>
          <w:bCs/>
        </w:rPr>
        <w:t xml:space="preserve"> stör</w:t>
      </w:r>
      <w:r w:rsidR="00CB16CA">
        <w:rPr>
          <w:b/>
          <w:bCs/>
        </w:rPr>
        <w:t>t</w:t>
      </w:r>
      <w:r w:rsidRPr="00BD5026">
        <w:rPr>
          <w:b/>
          <w:bCs/>
        </w:rPr>
        <w:t xml:space="preserve"> Diversität</w:t>
      </w:r>
    </w:p>
    <w:p w14:paraId="71AAA646" w14:textId="4F396439" w:rsidR="00643C51" w:rsidRDefault="00AB6EC8" w:rsidP="00643C51">
      <w:r w:rsidRPr="00182954">
        <w:t xml:space="preserve">Die Gründe für das Artensterben sind bekannt – und vermeidbar. </w:t>
      </w:r>
      <w:r w:rsidR="007D75DC">
        <w:t>Alexios Wiklund, Sprecher des Österreichischen Tierschutzvereins</w:t>
      </w:r>
      <w:r w:rsidR="00E74F63">
        <w:t>, warnt</w:t>
      </w:r>
      <w:r w:rsidR="007D75DC">
        <w:t>: „</w:t>
      </w:r>
      <w:r w:rsidR="00E74F63" w:rsidRPr="00530390">
        <w:t>Tag für Tag verschwinden in Österreich rund 13 Hektar Naturfläche – das entspricht etwa 18 Fußballfeldern</w:t>
      </w:r>
      <w:r w:rsidR="00643C51" w:rsidRPr="00182954">
        <w:t>. Versiegelt für Straßen, Siedlungen und Gewerbe. Wo früher Hecken, Wiesen und Feuchtgebiete waren, herrschen heute Beton und Asphalt. Die Folgen sind fatal.</w:t>
      </w:r>
      <w:r w:rsidR="00685C7B">
        <w:t>“</w:t>
      </w:r>
    </w:p>
    <w:p w14:paraId="1E46B814" w14:textId="77777777" w:rsidR="00E74F63" w:rsidRDefault="00E74F63" w:rsidP="00643C51"/>
    <w:p w14:paraId="23F364EF" w14:textId="76AD78DB" w:rsidR="00335B8F" w:rsidRPr="00335B8F" w:rsidRDefault="00335B8F" w:rsidP="000679DE">
      <w:pPr>
        <w:rPr>
          <w:b/>
          <w:bCs/>
        </w:rPr>
      </w:pPr>
      <w:r w:rsidRPr="00335B8F">
        <w:rPr>
          <w:b/>
          <w:bCs/>
        </w:rPr>
        <w:t>Intensive Landwirtschaft produziert Probleme</w:t>
      </w:r>
    </w:p>
    <w:p w14:paraId="11DFE5B8" w14:textId="3BF0E7A4" w:rsidR="00234676" w:rsidRDefault="00AD2113" w:rsidP="000679DE">
      <w:r>
        <w:t>Vor allem die i</w:t>
      </w:r>
      <w:r w:rsidR="00A90282" w:rsidRPr="00182954">
        <w:t>ntensive Landwirtschaft verdrängt Pflanzenvielfalt und entzieht Tieren Nahrung und Unterschlupf.</w:t>
      </w:r>
      <w:r w:rsidR="00A90282">
        <w:t xml:space="preserve"> </w:t>
      </w:r>
      <w:r w:rsidR="00685C7B">
        <w:t>„</w:t>
      </w:r>
      <w:r w:rsidR="000679DE" w:rsidRPr="004E44C1">
        <w:t xml:space="preserve">Die Lebensräume der Wildtiere schrumpfen, werden zerschnitten oder vollständig zerstört. Hinzu kommen die Folgen der Klimakrise: lange Dürreperioden, Hitzewellen, milde Winter – sie verschieben ökologische Gleichgewichte“, weiß Alfred Kofler, Tierexperte am Assisi-Hof in Stockerau. </w:t>
      </w:r>
    </w:p>
    <w:p w14:paraId="2D0DBC3C" w14:textId="77777777" w:rsidR="00D37333" w:rsidRDefault="00D37333" w:rsidP="000679DE"/>
    <w:p w14:paraId="3903D847" w14:textId="77777777" w:rsidR="00241DB9" w:rsidRPr="00153500" w:rsidRDefault="00241DB9" w:rsidP="00241DB9">
      <w:pPr>
        <w:rPr>
          <w:b/>
          <w:bCs/>
        </w:rPr>
      </w:pPr>
      <w:r w:rsidRPr="00153500">
        <w:rPr>
          <w:b/>
          <w:bCs/>
        </w:rPr>
        <w:t>Das kann jeder tun</w:t>
      </w:r>
    </w:p>
    <w:p w14:paraId="485415ED" w14:textId="1B2249CB" w:rsidR="005477A1" w:rsidRDefault="00F27561" w:rsidP="00241DB9">
      <w:r w:rsidRPr="00FD577E">
        <w:t>Trotz der dramatischen Lage: Es gibt Hoffnung</w:t>
      </w:r>
      <w:r w:rsidR="006E4982" w:rsidRPr="006E4982">
        <w:t xml:space="preserve">. </w:t>
      </w:r>
      <w:r w:rsidRPr="00FD577E">
        <w:t xml:space="preserve">Schon kleine Taten können eine große Wirkung entfalten </w:t>
      </w:r>
      <w:r w:rsidR="005477A1">
        <w:t>–</w:t>
      </w:r>
      <w:r>
        <w:t xml:space="preserve"> </w:t>
      </w:r>
      <w:r w:rsidR="00254F5D" w:rsidRPr="006E4982">
        <w:t>beispielsweise</w:t>
      </w:r>
      <w:r w:rsidR="005477A1">
        <w:t>:</w:t>
      </w:r>
    </w:p>
    <w:p w14:paraId="25A45A0B" w14:textId="77777777" w:rsidR="005477A1" w:rsidRDefault="006E4982" w:rsidP="005477A1">
      <w:pPr>
        <w:pStyle w:val="Listenabsatz"/>
        <w:numPr>
          <w:ilvl w:val="0"/>
          <w:numId w:val="1"/>
        </w:numPr>
      </w:pPr>
      <w:r w:rsidRPr="006E4982">
        <w:t>weniger Fläche verbrauchen</w:t>
      </w:r>
    </w:p>
    <w:p w14:paraId="1C6FDBD8" w14:textId="77777777" w:rsidR="005477A1" w:rsidRDefault="006E4982" w:rsidP="005477A1">
      <w:pPr>
        <w:pStyle w:val="Listenabsatz"/>
        <w:numPr>
          <w:ilvl w:val="0"/>
          <w:numId w:val="1"/>
        </w:numPr>
      </w:pPr>
      <w:r w:rsidRPr="006E4982">
        <w:t>regional einkaufen</w:t>
      </w:r>
    </w:p>
    <w:p w14:paraId="78281AA0" w14:textId="52E8F095" w:rsidR="005477A1" w:rsidRDefault="006E4982" w:rsidP="005477A1">
      <w:pPr>
        <w:pStyle w:val="Listenabsatz"/>
        <w:numPr>
          <w:ilvl w:val="0"/>
          <w:numId w:val="1"/>
        </w:numPr>
      </w:pPr>
      <w:r w:rsidRPr="006E4982">
        <w:t xml:space="preserve">umsichtig Auto fahren (73.000 Wildtiere sterben </w:t>
      </w:r>
      <w:r w:rsidR="00D47006">
        <w:t xml:space="preserve">allein </w:t>
      </w:r>
      <w:r w:rsidRPr="006E4982">
        <w:t>auf unseren Straßen</w:t>
      </w:r>
      <w:r w:rsidR="00FD72F7">
        <w:t xml:space="preserve">, </w:t>
      </w:r>
      <w:r w:rsidR="004D2DE7">
        <w:t xml:space="preserve">vor </w:t>
      </w:r>
      <w:r w:rsidR="00FD72F7" w:rsidRPr="00FD72F7">
        <w:t>allem Rehe und Hase</w:t>
      </w:r>
      <w:r w:rsidR="0050100D">
        <w:t>n</w:t>
      </w:r>
      <w:r w:rsidRPr="006E4982">
        <w:t xml:space="preserve">) </w:t>
      </w:r>
    </w:p>
    <w:p w14:paraId="08944F7A" w14:textId="77777777" w:rsidR="005477A1" w:rsidRDefault="006E4982" w:rsidP="005477A1">
      <w:pPr>
        <w:pStyle w:val="Listenabsatz"/>
        <w:numPr>
          <w:ilvl w:val="0"/>
          <w:numId w:val="1"/>
        </w:numPr>
      </w:pPr>
      <w:r w:rsidRPr="006E4982">
        <w:t>auf chemische Gifte im eigenen Garten und auf dem Balkon verzichten</w:t>
      </w:r>
    </w:p>
    <w:p w14:paraId="107AD161" w14:textId="77777777" w:rsidR="005477A1" w:rsidRDefault="006E4982" w:rsidP="005477A1">
      <w:pPr>
        <w:pStyle w:val="Listenabsatz"/>
        <w:numPr>
          <w:ilvl w:val="0"/>
          <w:numId w:val="1"/>
        </w:numPr>
      </w:pPr>
      <w:r w:rsidRPr="006E4982">
        <w:t xml:space="preserve">Kleinbiotope anlegen </w:t>
      </w:r>
    </w:p>
    <w:p w14:paraId="6CD31981" w14:textId="52BF29CA" w:rsidR="00FD577E" w:rsidRDefault="006E4982" w:rsidP="005477A1">
      <w:pPr>
        <w:pStyle w:val="Listenabsatz"/>
        <w:numPr>
          <w:ilvl w:val="0"/>
          <w:numId w:val="1"/>
        </w:numPr>
      </w:pPr>
      <w:r w:rsidRPr="006E4982">
        <w:t>Naturschutzprojekte unterstützen</w:t>
      </w:r>
    </w:p>
    <w:p w14:paraId="2280E84A" w14:textId="77777777" w:rsidR="002F2119" w:rsidRDefault="002F2119" w:rsidP="002F2119">
      <w:pPr>
        <w:rPr>
          <w:b/>
          <w:bCs/>
        </w:rPr>
      </w:pPr>
    </w:p>
    <w:p w14:paraId="4A4DF138" w14:textId="4D5A7680" w:rsidR="002F2119" w:rsidRPr="004E44C1" w:rsidRDefault="002F2119" w:rsidP="002F2119">
      <w:r w:rsidRPr="00206C24">
        <w:rPr>
          <w:b/>
          <w:bCs/>
        </w:rPr>
        <w:t>Garten wildtier</w:t>
      </w:r>
      <w:r>
        <w:rPr>
          <w:b/>
          <w:bCs/>
        </w:rPr>
        <w:t>freundlich</w:t>
      </w:r>
      <w:r>
        <w:t xml:space="preserve"> </w:t>
      </w:r>
      <w:r w:rsidRPr="00206C24">
        <w:t>https://tierschutzverein.at/presseaussendung/wildtiere-lieben-gaerten/</w:t>
      </w:r>
    </w:p>
    <w:p w14:paraId="424FBE04" w14:textId="485EDB7E" w:rsidR="00FD72F7" w:rsidRPr="00FD72F7" w:rsidRDefault="00FD72F7" w:rsidP="00241DB9">
      <w:pPr>
        <w:rPr>
          <w:b/>
          <w:bCs/>
        </w:rPr>
      </w:pPr>
      <w:r w:rsidRPr="00FD72F7">
        <w:rPr>
          <w:b/>
          <w:bCs/>
        </w:rPr>
        <w:lastRenderedPageBreak/>
        <w:t xml:space="preserve">Lebensräume </w:t>
      </w:r>
      <w:r w:rsidR="001466BC">
        <w:rPr>
          <w:b/>
          <w:bCs/>
        </w:rPr>
        <w:t xml:space="preserve">schützen und </w:t>
      </w:r>
      <w:r w:rsidRPr="00FD72F7">
        <w:rPr>
          <w:b/>
          <w:bCs/>
        </w:rPr>
        <w:t>wiederherstellen</w:t>
      </w:r>
    </w:p>
    <w:p w14:paraId="638CED2A" w14:textId="590FA1D6" w:rsidR="00241DB9" w:rsidRDefault="00BD460B" w:rsidP="00241DB9">
      <w:r w:rsidRPr="00BD460B">
        <w:t xml:space="preserve">Noch </w:t>
      </w:r>
      <w:r w:rsidR="00334B09">
        <w:t>entscheidender</w:t>
      </w:r>
      <w:r w:rsidRPr="00BD460B">
        <w:t xml:space="preserve"> ist es, Lebensräume </w:t>
      </w:r>
      <w:r w:rsidR="0041703B">
        <w:t xml:space="preserve">gezielt </w:t>
      </w:r>
      <w:r w:rsidRPr="00BD460B">
        <w:t>zu bewahren und wiederherzustellen – etwa durch Hecken, Blühstreifen und Feuchtgebiete. Auch wildtierfreundlich gestaltete Verkehrswege, wie Amphibientunnel, und eine naturnahe Landwirtschaft sind notwendig. Nur wenn wir Wildtieren wieder mehr Platz einräumen, sichern wir langfristig die Artenvielfalt und damit auch unsere eigene Zukunft.</w:t>
      </w:r>
    </w:p>
    <w:p w14:paraId="0D0661D4" w14:textId="77777777" w:rsidR="00206C24" w:rsidRDefault="00206C24" w:rsidP="00241DB9"/>
    <w:p w14:paraId="56241E1A" w14:textId="2DFBC2C4" w:rsidR="000F2A41" w:rsidRPr="002C52D0" w:rsidRDefault="00B6595A" w:rsidP="000679DE">
      <w:pPr>
        <w:rPr>
          <w:b/>
          <w:bCs/>
        </w:rPr>
      </w:pPr>
      <w:r>
        <w:rPr>
          <w:b/>
          <w:bCs/>
        </w:rPr>
        <w:t xml:space="preserve">Österreich bei </w:t>
      </w:r>
      <w:r w:rsidR="002C52D0">
        <w:rPr>
          <w:b/>
          <w:bCs/>
        </w:rPr>
        <w:t xml:space="preserve">Jagdwild </w:t>
      </w:r>
      <w:r>
        <w:rPr>
          <w:b/>
          <w:bCs/>
        </w:rPr>
        <w:t>spitze</w:t>
      </w:r>
    </w:p>
    <w:p w14:paraId="723841A4" w14:textId="4B625BB4" w:rsidR="00FF315E" w:rsidRPr="00FF315E" w:rsidRDefault="00F12031" w:rsidP="00FF315E">
      <w:r w:rsidRPr="000579FB">
        <w:t>Einzig Schalenwild wie Hirsch</w:t>
      </w:r>
      <w:r w:rsidR="001C63B9">
        <w:t>,</w:t>
      </w:r>
      <w:r w:rsidR="00B6595A">
        <w:t xml:space="preserve"> Reh</w:t>
      </w:r>
      <w:r w:rsidRPr="000579FB">
        <w:t xml:space="preserve"> und Wildschwein</w:t>
      </w:r>
      <w:r w:rsidR="009742AC">
        <w:t xml:space="preserve"> z</w:t>
      </w:r>
      <w:r w:rsidR="009742AC" w:rsidRPr="009742AC">
        <w:t>eigt sich ein anderes Bild: in Österreich sind die Bestände teils überdurchschnittlich hoch</w:t>
      </w:r>
      <w:r w:rsidRPr="000579FB">
        <w:t>.</w:t>
      </w:r>
      <w:r>
        <w:t xml:space="preserve"> </w:t>
      </w:r>
      <w:r w:rsidR="00F2021E" w:rsidRPr="00F2021E">
        <w:t>Besonders das Rehwild hat mit etwa 294.400 Stück (Jagdjahr 2023/24) die höchsten Bestände in Europa.</w:t>
      </w:r>
      <w:r w:rsidR="00F2021E">
        <w:t xml:space="preserve"> </w:t>
      </w:r>
      <w:r w:rsidR="00FF315E" w:rsidRPr="00FF315E">
        <w:t>Ein Grund dafür ist das Fehlen natürlicher Feinde wie des Wolfs oder anderer großer Beutegreifer</w:t>
      </w:r>
      <w:r w:rsidR="00C6761F">
        <w:t>.</w:t>
      </w:r>
    </w:p>
    <w:p w14:paraId="65924916" w14:textId="77777777" w:rsidR="00FF315E" w:rsidRDefault="00FF315E" w:rsidP="00F12031"/>
    <w:p w14:paraId="4175C176" w14:textId="7267EFB0" w:rsidR="00552058" w:rsidRDefault="00552058" w:rsidP="00F12031">
      <w:r w:rsidRPr="0011631A">
        <w:rPr>
          <w:b/>
          <w:bCs/>
        </w:rPr>
        <w:t>Wolf</w:t>
      </w:r>
      <w:r w:rsidR="0011631A" w:rsidRPr="0011631A">
        <w:rPr>
          <w:b/>
          <w:bCs/>
        </w:rPr>
        <w:t xml:space="preserve"> </w:t>
      </w:r>
      <w:hyperlink r:id="rId8" w:history="1">
        <w:r w:rsidR="00662BB5" w:rsidRPr="00BE77BE">
          <w:rPr>
            <w:rStyle w:val="Hyperlink"/>
          </w:rPr>
          <w:t>https://tierschutzverein.at/presseaussendung/wolf-auf-verliererstrasse/</w:t>
        </w:r>
      </w:hyperlink>
    </w:p>
    <w:p w14:paraId="44E9ADDB" w14:textId="77777777" w:rsidR="00662BB5" w:rsidRPr="004E44C1" w:rsidRDefault="00662BB5" w:rsidP="00F12031"/>
    <w:p w14:paraId="669A871A" w14:textId="77777777" w:rsidR="002B119E" w:rsidRPr="002B119E" w:rsidRDefault="002B119E" w:rsidP="002B119E">
      <w:r w:rsidRPr="002B119E">
        <w:rPr>
          <w:b/>
          <w:bCs/>
        </w:rPr>
        <w:t>Rückfragen &amp; Kontakt:</w:t>
      </w:r>
      <w:r w:rsidRPr="002B119E">
        <w:rPr>
          <w:b/>
          <w:bCs/>
        </w:rPr>
        <w:br/>
      </w:r>
      <w:r w:rsidRPr="002B119E">
        <w:t>Alexios Wiklund</w:t>
      </w:r>
      <w:r w:rsidRPr="002B119E">
        <w:br/>
        <w:t>Presse- und Öffentlichkeitsarbeit</w:t>
      </w:r>
      <w:r w:rsidRPr="002B119E">
        <w:br/>
        <w:t>0660/730 42 91</w:t>
      </w:r>
      <w:r w:rsidRPr="002B119E">
        <w:br/>
        <w:t>wiklund@tierschutzverein.at</w:t>
      </w:r>
      <w:r w:rsidRPr="002B119E">
        <w:br/>
        <w:t>www.tierschutzverein.at/presse</w:t>
      </w:r>
    </w:p>
    <w:p w14:paraId="3541CFD0" w14:textId="77777777" w:rsidR="000679DE" w:rsidRPr="00182954" w:rsidRDefault="000679DE" w:rsidP="00182954"/>
    <w:p w14:paraId="7E1EAFD2" w14:textId="03591624" w:rsidR="00182954" w:rsidRPr="00182954" w:rsidRDefault="00182954" w:rsidP="00182954"/>
    <w:p w14:paraId="53CBE239" w14:textId="2F6D7E4E" w:rsidR="00182954" w:rsidRPr="00182954" w:rsidRDefault="00182954" w:rsidP="00182954"/>
    <w:sectPr w:rsidR="00182954" w:rsidRPr="001829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F0D8A"/>
    <w:multiLevelType w:val="hybridMultilevel"/>
    <w:tmpl w:val="2E1A0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813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54"/>
    <w:rsid w:val="0002630E"/>
    <w:rsid w:val="000679DE"/>
    <w:rsid w:val="000A5ECF"/>
    <w:rsid w:val="000D256D"/>
    <w:rsid w:val="000E7FBF"/>
    <w:rsid w:val="000F2A41"/>
    <w:rsid w:val="0011631A"/>
    <w:rsid w:val="001466BC"/>
    <w:rsid w:val="00151141"/>
    <w:rsid w:val="00174B8A"/>
    <w:rsid w:val="00182954"/>
    <w:rsid w:val="001958B5"/>
    <w:rsid w:val="001C63B9"/>
    <w:rsid w:val="001F7834"/>
    <w:rsid w:val="00206C24"/>
    <w:rsid w:val="00234676"/>
    <w:rsid w:val="00241DB9"/>
    <w:rsid w:val="00254F5D"/>
    <w:rsid w:val="00264464"/>
    <w:rsid w:val="00264FEB"/>
    <w:rsid w:val="0026566C"/>
    <w:rsid w:val="002878CA"/>
    <w:rsid w:val="00293E15"/>
    <w:rsid w:val="002956B2"/>
    <w:rsid w:val="002B119E"/>
    <w:rsid w:val="002C2B37"/>
    <w:rsid w:val="002C52D0"/>
    <w:rsid w:val="002D71ED"/>
    <w:rsid w:val="002F2119"/>
    <w:rsid w:val="002F674F"/>
    <w:rsid w:val="00334B09"/>
    <w:rsid w:val="00335B8F"/>
    <w:rsid w:val="00353021"/>
    <w:rsid w:val="00354B77"/>
    <w:rsid w:val="0038568C"/>
    <w:rsid w:val="003A4BF9"/>
    <w:rsid w:val="003A7C88"/>
    <w:rsid w:val="003B4478"/>
    <w:rsid w:val="003B4968"/>
    <w:rsid w:val="003D554E"/>
    <w:rsid w:val="0041703B"/>
    <w:rsid w:val="004747F2"/>
    <w:rsid w:val="004769B6"/>
    <w:rsid w:val="004B23D6"/>
    <w:rsid w:val="004B61F9"/>
    <w:rsid w:val="004D2DE7"/>
    <w:rsid w:val="0050100D"/>
    <w:rsid w:val="00510F9F"/>
    <w:rsid w:val="00530390"/>
    <w:rsid w:val="005477A1"/>
    <w:rsid w:val="00552058"/>
    <w:rsid w:val="00595530"/>
    <w:rsid w:val="005B3305"/>
    <w:rsid w:val="005D73A0"/>
    <w:rsid w:val="00643C51"/>
    <w:rsid w:val="00662BB5"/>
    <w:rsid w:val="00685C7B"/>
    <w:rsid w:val="00697C58"/>
    <w:rsid w:val="006B5BB7"/>
    <w:rsid w:val="006C5C5D"/>
    <w:rsid w:val="006E4982"/>
    <w:rsid w:val="007250A4"/>
    <w:rsid w:val="00745520"/>
    <w:rsid w:val="00770EA1"/>
    <w:rsid w:val="007C6BB5"/>
    <w:rsid w:val="007D75DC"/>
    <w:rsid w:val="00861935"/>
    <w:rsid w:val="008D34AE"/>
    <w:rsid w:val="00902A93"/>
    <w:rsid w:val="009742AC"/>
    <w:rsid w:val="00A722C3"/>
    <w:rsid w:val="00A90282"/>
    <w:rsid w:val="00AB5490"/>
    <w:rsid w:val="00AB6EC8"/>
    <w:rsid w:val="00AC35A2"/>
    <w:rsid w:val="00AD2113"/>
    <w:rsid w:val="00AF3F13"/>
    <w:rsid w:val="00AF607D"/>
    <w:rsid w:val="00B0603A"/>
    <w:rsid w:val="00B53310"/>
    <w:rsid w:val="00B64A3A"/>
    <w:rsid w:val="00B6595A"/>
    <w:rsid w:val="00BD28EF"/>
    <w:rsid w:val="00BD460B"/>
    <w:rsid w:val="00BD5026"/>
    <w:rsid w:val="00C44AFE"/>
    <w:rsid w:val="00C45655"/>
    <w:rsid w:val="00C6761F"/>
    <w:rsid w:val="00CA2367"/>
    <w:rsid w:val="00CB16CA"/>
    <w:rsid w:val="00CC2476"/>
    <w:rsid w:val="00CC58C8"/>
    <w:rsid w:val="00D37333"/>
    <w:rsid w:val="00D47006"/>
    <w:rsid w:val="00D662E2"/>
    <w:rsid w:val="00E04CDC"/>
    <w:rsid w:val="00E50475"/>
    <w:rsid w:val="00E67978"/>
    <w:rsid w:val="00E74F63"/>
    <w:rsid w:val="00F0507D"/>
    <w:rsid w:val="00F12031"/>
    <w:rsid w:val="00F2021E"/>
    <w:rsid w:val="00F20D1F"/>
    <w:rsid w:val="00F27561"/>
    <w:rsid w:val="00F818BF"/>
    <w:rsid w:val="00FD577E"/>
    <w:rsid w:val="00FD72F7"/>
    <w:rsid w:val="00FE7644"/>
    <w:rsid w:val="00FF3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92A3"/>
  <w15:chartTrackingRefBased/>
  <w15:docId w15:val="{ABF8F2BB-9EC7-48E4-8370-ED24AC3B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2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82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829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829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8295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8295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295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8295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295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295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295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295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295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295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8295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295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8295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295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8295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29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29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295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8295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82954"/>
    <w:rPr>
      <w:i/>
      <w:iCs/>
      <w:color w:val="404040" w:themeColor="text1" w:themeTint="BF"/>
    </w:rPr>
  </w:style>
  <w:style w:type="paragraph" w:styleId="Listenabsatz">
    <w:name w:val="List Paragraph"/>
    <w:basedOn w:val="Standard"/>
    <w:uiPriority w:val="34"/>
    <w:qFormat/>
    <w:rsid w:val="00182954"/>
    <w:pPr>
      <w:ind w:left="720"/>
      <w:contextualSpacing/>
    </w:pPr>
  </w:style>
  <w:style w:type="character" w:styleId="IntensiveHervorhebung">
    <w:name w:val="Intense Emphasis"/>
    <w:basedOn w:val="Absatz-Standardschriftart"/>
    <w:uiPriority w:val="21"/>
    <w:qFormat/>
    <w:rsid w:val="00182954"/>
    <w:rPr>
      <w:i/>
      <w:iCs/>
      <w:color w:val="0F4761" w:themeColor="accent1" w:themeShade="BF"/>
    </w:rPr>
  </w:style>
  <w:style w:type="paragraph" w:styleId="IntensivesZitat">
    <w:name w:val="Intense Quote"/>
    <w:basedOn w:val="Standard"/>
    <w:next w:val="Standard"/>
    <w:link w:val="IntensivesZitatZchn"/>
    <w:uiPriority w:val="30"/>
    <w:qFormat/>
    <w:rsid w:val="00182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82954"/>
    <w:rPr>
      <w:i/>
      <w:iCs/>
      <w:color w:val="0F4761" w:themeColor="accent1" w:themeShade="BF"/>
    </w:rPr>
  </w:style>
  <w:style w:type="character" w:styleId="IntensiverVerweis">
    <w:name w:val="Intense Reference"/>
    <w:basedOn w:val="Absatz-Standardschriftart"/>
    <w:uiPriority w:val="32"/>
    <w:qFormat/>
    <w:rsid w:val="00182954"/>
    <w:rPr>
      <w:b/>
      <w:bCs/>
      <w:smallCaps/>
      <w:color w:val="0F4761" w:themeColor="accent1" w:themeShade="BF"/>
      <w:spacing w:val="5"/>
    </w:rPr>
  </w:style>
  <w:style w:type="character" w:styleId="Hyperlink">
    <w:name w:val="Hyperlink"/>
    <w:basedOn w:val="Absatz-Standardschriftart"/>
    <w:uiPriority w:val="99"/>
    <w:unhideWhenUsed/>
    <w:rsid w:val="00662BB5"/>
    <w:rPr>
      <w:color w:val="467886" w:themeColor="hyperlink"/>
      <w:u w:val="single"/>
    </w:rPr>
  </w:style>
  <w:style w:type="character" w:styleId="NichtaufgelsteErwhnung">
    <w:name w:val="Unresolved Mention"/>
    <w:basedOn w:val="Absatz-Standardschriftart"/>
    <w:uiPriority w:val="99"/>
    <w:semiHidden/>
    <w:unhideWhenUsed/>
    <w:rsid w:val="00662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99891">
      <w:bodyDiv w:val="1"/>
      <w:marLeft w:val="0"/>
      <w:marRight w:val="0"/>
      <w:marTop w:val="0"/>
      <w:marBottom w:val="0"/>
      <w:divBdr>
        <w:top w:val="none" w:sz="0" w:space="0" w:color="auto"/>
        <w:left w:val="none" w:sz="0" w:space="0" w:color="auto"/>
        <w:bottom w:val="none" w:sz="0" w:space="0" w:color="auto"/>
        <w:right w:val="none" w:sz="0" w:space="0" w:color="auto"/>
      </w:divBdr>
    </w:div>
    <w:div w:id="416558827">
      <w:bodyDiv w:val="1"/>
      <w:marLeft w:val="0"/>
      <w:marRight w:val="0"/>
      <w:marTop w:val="0"/>
      <w:marBottom w:val="0"/>
      <w:divBdr>
        <w:top w:val="none" w:sz="0" w:space="0" w:color="auto"/>
        <w:left w:val="none" w:sz="0" w:space="0" w:color="auto"/>
        <w:bottom w:val="none" w:sz="0" w:space="0" w:color="auto"/>
        <w:right w:val="none" w:sz="0" w:space="0" w:color="auto"/>
      </w:divBdr>
    </w:div>
    <w:div w:id="709108745">
      <w:bodyDiv w:val="1"/>
      <w:marLeft w:val="0"/>
      <w:marRight w:val="0"/>
      <w:marTop w:val="0"/>
      <w:marBottom w:val="0"/>
      <w:divBdr>
        <w:top w:val="none" w:sz="0" w:space="0" w:color="auto"/>
        <w:left w:val="none" w:sz="0" w:space="0" w:color="auto"/>
        <w:bottom w:val="none" w:sz="0" w:space="0" w:color="auto"/>
        <w:right w:val="none" w:sz="0" w:space="0" w:color="auto"/>
      </w:divBdr>
    </w:div>
    <w:div w:id="925190018">
      <w:bodyDiv w:val="1"/>
      <w:marLeft w:val="0"/>
      <w:marRight w:val="0"/>
      <w:marTop w:val="0"/>
      <w:marBottom w:val="0"/>
      <w:divBdr>
        <w:top w:val="none" w:sz="0" w:space="0" w:color="auto"/>
        <w:left w:val="none" w:sz="0" w:space="0" w:color="auto"/>
        <w:bottom w:val="none" w:sz="0" w:space="0" w:color="auto"/>
        <w:right w:val="none" w:sz="0" w:space="0" w:color="auto"/>
      </w:divBdr>
    </w:div>
    <w:div w:id="1296640038">
      <w:bodyDiv w:val="1"/>
      <w:marLeft w:val="0"/>
      <w:marRight w:val="0"/>
      <w:marTop w:val="0"/>
      <w:marBottom w:val="0"/>
      <w:divBdr>
        <w:top w:val="none" w:sz="0" w:space="0" w:color="auto"/>
        <w:left w:val="none" w:sz="0" w:space="0" w:color="auto"/>
        <w:bottom w:val="none" w:sz="0" w:space="0" w:color="auto"/>
        <w:right w:val="none" w:sz="0" w:space="0" w:color="auto"/>
      </w:divBdr>
    </w:div>
    <w:div w:id="1409301033">
      <w:bodyDiv w:val="1"/>
      <w:marLeft w:val="0"/>
      <w:marRight w:val="0"/>
      <w:marTop w:val="0"/>
      <w:marBottom w:val="0"/>
      <w:divBdr>
        <w:top w:val="none" w:sz="0" w:space="0" w:color="auto"/>
        <w:left w:val="none" w:sz="0" w:space="0" w:color="auto"/>
        <w:bottom w:val="none" w:sz="0" w:space="0" w:color="auto"/>
        <w:right w:val="none" w:sz="0" w:space="0" w:color="auto"/>
      </w:divBdr>
    </w:div>
    <w:div w:id="1526868686">
      <w:bodyDiv w:val="1"/>
      <w:marLeft w:val="0"/>
      <w:marRight w:val="0"/>
      <w:marTop w:val="0"/>
      <w:marBottom w:val="0"/>
      <w:divBdr>
        <w:top w:val="none" w:sz="0" w:space="0" w:color="auto"/>
        <w:left w:val="none" w:sz="0" w:space="0" w:color="auto"/>
        <w:bottom w:val="none" w:sz="0" w:space="0" w:color="auto"/>
        <w:right w:val="none" w:sz="0" w:space="0" w:color="auto"/>
      </w:divBdr>
    </w:div>
    <w:div w:id="15962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ussendung/wolf-auf-verliererstras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F1863-9E66-4182-952A-4D3C922D2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C9429-3FC7-4E7D-ABB7-8BFB566F521A}">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8C25CEC1-BBFB-433E-8CB3-9CF9B6B34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3689</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103</cp:revision>
  <dcterms:created xsi:type="dcterms:W3CDTF">2025-05-06T13:35:00Z</dcterms:created>
  <dcterms:modified xsi:type="dcterms:W3CDTF">2025-05-26T15:26:00Z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