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28E47" w14:textId="50A5C8EC" w:rsidR="00804454" w:rsidRPr="00804454" w:rsidRDefault="00EB5FC5" w:rsidP="00804454">
      <w:pPr>
        <w:rPr>
          <w:b/>
          <w:bCs/>
        </w:rPr>
      </w:pPr>
      <w:r w:rsidRPr="00EB5FC5">
        <w:rPr>
          <w:b/>
          <w:bCs/>
        </w:rPr>
        <w:t xml:space="preserve">Österreichischer Tierschutzverein: </w:t>
      </w:r>
      <w:proofErr w:type="spellStart"/>
      <w:r w:rsidRPr="00EB5FC5">
        <w:rPr>
          <w:b/>
          <w:bCs/>
        </w:rPr>
        <w:t>Streunerkätzchen</w:t>
      </w:r>
      <w:proofErr w:type="spellEnd"/>
      <w:r w:rsidRPr="00EB5FC5">
        <w:rPr>
          <w:b/>
          <w:bCs/>
        </w:rPr>
        <w:t xml:space="preserve"> </w:t>
      </w:r>
      <w:proofErr w:type="spellStart"/>
      <w:r w:rsidRPr="00EB5FC5">
        <w:rPr>
          <w:b/>
          <w:bCs/>
        </w:rPr>
        <w:t>Ilvy</w:t>
      </w:r>
      <w:proofErr w:type="spellEnd"/>
      <w:r w:rsidRPr="00EB5FC5">
        <w:rPr>
          <w:b/>
          <w:bCs/>
        </w:rPr>
        <w:t xml:space="preserve"> – gerettet, versorgt, vermittelt</w:t>
      </w:r>
    </w:p>
    <w:p w14:paraId="4F884DFD" w14:textId="77777777" w:rsidR="00766BE1" w:rsidRDefault="00766BE1" w:rsidP="00984A36">
      <w:pPr>
        <w:rPr>
          <w:b/>
          <w:bCs/>
        </w:rPr>
      </w:pPr>
    </w:p>
    <w:p w14:paraId="72E2FF78" w14:textId="77777777" w:rsidR="00BD19EB" w:rsidRPr="00BD19EB" w:rsidRDefault="00BD19EB" w:rsidP="00BD19EB">
      <w:pPr>
        <w:rPr>
          <w:b/>
          <w:bCs/>
        </w:rPr>
      </w:pPr>
      <w:r w:rsidRPr="00BD19EB">
        <w:rPr>
          <w:b/>
          <w:bCs/>
        </w:rPr>
        <w:t xml:space="preserve">Ohne Mutter und dem Tode nahe wurde </w:t>
      </w:r>
      <w:proofErr w:type="spellStart"/>
      <w:r w:rsidRPr="00BD19EB">
        <w:rPr>
          <w:b/>
          <w:bCs/>
        </w:rPr>
        <w:t>Streunerkätzchen</w:t>
      </w:r>
      <w:proofErr w:type="spellEnd"/>
      <w:r w:rsidRPr="00BD19EB">
        <w:rPr>
          <w:b/>
          <w:bCs/>
        </w:rPr>
        <w:t xml:space="preserve"> </w:t>
      </w:r>
      <w:proofErr w:type="spellStart"/>
      <w:r w:rsidRPr="00BD19EB">
        <w:rPr>
          <w:b/>
          <w:bCs/>
        </w:rPr>
        <w:t>Ilvy</w:t>
      </w:r>
      <w:proofErr w:type="spellEnd"/>
      <w:r w:rsidRPr="00BD19EB">
        <w:rPr>
          <w:b/>
          <w:bCs/>
        </w:rPr>
        <w:t xml:space="preserve"> am Assisi-Hof in Stockerau wochenlang medizinisch versorgt und aufgepäppelt. Nach einem langen, dramatischen Kampf ums Überleben ist sie bei bester Gesundheit und feiert nun Weihnachten bei ihrer neuen tierlieben Familie in Niederösterreich.</w:t>
      </w:r>
    </w:p>
    <w:p w14:paraId="6B4E5C9A" w14:textId="77777777" w:rsidR="009D63F8" w:rsidRDefault="009D63F8" w:rsidP="00704DEA">
      <w:pPr>
        <w:rPr>
          <w:b/>
          <w:bCs/>
        </w:rPr>
      </w:pPr>
    </w:p>
    <w:p w14:paraId="69930822" w14:textId="436074D2" w:rsidR="00170C12" w:rsidRDefault="00391BE2" w:rsidP="003E2443">
      <w:r w:rsidRPr="00391BE2">
        <w:t>OTS (Wien Stockerau)</w:t>
      </w:r>
      <w:r w:rsidR="00984A36" w:rsidRPr="00984A36">
        <w:t xml:space="preserve"> –</w:t>
      </w:r>
      <w:r w:rsidR="006215E6">
        <w:t xml:space="preserve"> </w:t>
      </w:r>
      <w:r w:rsidR="00FB1467" w:rsidRPr="00FB1467">
        <w:t xml:space="preserve">Das Schicksal der kleinen </w:t>
      </w:r>
      <w:proofErr w:type="spellStart"/>
      <w:r w:rsidR="00FB1467" w:rsidRPr="00FB1467">
        <w:t>Ilvy</w:t>
      </w:r>
      <w:proofErr w:type="spellEnd"/>
      <w:r w:rsidR="00FB1467" w:rsidRPr="00FB1467">
        <w:t xml:space="preserve"> schien besiegelt</w:t>
      </w:r>
      <w:r w:rsidR="00FB1467">
        <w:t>:</w:t>
      </w:r>
      <w:r w:rsidR="005D7BDA">
        <w:t xml:space="preserve"> </w:t>
      </w:r>
      <w:r w:rsidR="005D7BDA" w:rsidRPr="005D7BDA">
        <w:t xml:space="preserve">Direkt nach der Geburt </w:t>
      </w:r>
      <w:r w:rsidR="00747BCE">
        <w:t>hat sie ihre</w:t>
      </w:r>
      <w:r w:rsidR="005D7BDA" w:rsidRPr="005D7BDA">
        <w:t xml:space="preserve"> Mutter </w:t>
      </w:r>
      <w:r w:rsidR="00527B5B">
        <w:t>verloren</w:t>
      </w:r>
      <w:r w:rsidR="005D7BDA" w:rsidRPr="005D7BDA">
        <w:t xml:space="preserve">, war das schwache </w:t>
      </w:r>
      <w:proofErr w:type="spellStart"/>
      <w:r w:rsidR="005D7BDA" w:rsidRPr="005D7BDA">
        <w:t>Streunerkätzchen</w:t>
      </w:r>
      <w:proofErr w:type="spellEnd"/>
      <w:r w:rsidR="005D7BDA" w:rsidRPr="005D7BDA">
        <w:t xml:space="preserve"> dem Tod geweiht.</w:t>
      </w:r>
      <w:r w:rsidR="005D7BDA">
        <w:t xml:space="preserve"> </w:t>
      </w:r>
      <w:r w:rsidR="005D7BDA" w:rsidRPr="005D7BDA">
        <w:t xml:space="preserve">„Unterkühlt, dehydriert und bereits von Fliegenlarven befallen wurde </w:t>
      </w:r>
      <w:proofErr w:type="spellStart"/>
      <w:r w:rsidR="005D7BDA" w:rsidRPr="005D7BDA">
        <w:t>Ilvy</w:t>
      </w:r>
      <w:proofErr w:type="spellEnd"/>
      <w:r w:rsidR="005D7BDA" w:rsidRPr="005D7BDA">
        <w:t xml:space="preserve"> mit </w:t>
      </w:r>
      <w:r w:rsidR="00B0404A">
        <w:t>ihren Brüdern</w:t>
      </w:r>
      <w:r w:rsidR="005D7BDA" w:rsidRPr="005D7BDA">
        <w:t xml:space="preserve"> am Waldrand der </w:t>
      </w:r>
      <w:proofErr w:type="spellStart"/>
      <w:r w:rsidR="005D7BDA" w:rsidRPr="005D7BDA">
        <w:t>Stockerauer</w:t>
      </w:r>
      <w:proofErr w:type="spellEnd"/>
      <w:r w:rsidR="005D7BDA" w:rsidRPr="005D7BDA">
        <w:t xml:space="preserve"> Au gefunden“, erinnert sich Alfred Kofler</w:t>
      </w:r>
      <w:r w:rsidR="00785858">
        <w:t xml:space="preserve">, Leiter der </w:t>
      </w:r>
      <w:r w:rsidR="00785858" w:rsidRPr="005D7BDA">
        <w:t>Tierpflege</w:t>
      </w:r>
      <w:r w:rsidR="005D7BDA" w:rsidRPr="005D7BDA">
        <w:t xml:space="preserve">. „Wir haben sofort versucht zu retten, was zu retten war. Doch trotz aller Bemühungen </w:t>
      </w:r>
      <w:r w:rsidR="005E1189">
        <w:t>verstarb</w:t>
      </w:r>
      <w:r w:rsidR="005D7BDA" w:rsidRPr="005D7BDA">
        <w:t xml:space="preserve"> ein Kätzchen nach wenigen Tagen - ein schmerzlicher </w:t>
      </w:r>
      <w:r w:rsidR="002141D4">
        <w:t>V</w:t>
      </w:r>
      <w:r w:rsidR="007D120B">
        <w:t>erlust</w:t>
      </w:r>
      <w:r w:rsidR="005D7BDA" w:rsidRPr="005D7BDA">
        <w:t xml:space="preserve">, der nicht der </w:t>
      </w:r>
      <w:r w:rsidR="002141D4">
        <w:t>L</w:t>
      </w:r>
      <w:r w:rsidR="005D7BDA" w:rsidRPr="005D7BDA">
        <w:t>etzte bleiben sollte“.</w:t>
      </w:r>
    </w:p>
    <w:p w14:paraId="0C5202DF" w14:textId="77777777" w:rsidR="007E2B30" w:rsidRDefault="007E2B30" w:rsidP="00984A36"/>
    <w:p w14:paraId="1AFF44B6" w14:textId="66965408" w:rsidR="00156D6C" w:rsidRDefault="00156D6C" w:rsidP="00984A36">
      <w:pPr>
        <w:rPr>
          <w:b/>
          <w:bCs/>
        </w:rPr>
      </w:pPr>
      <w:r w:rsidRPr="00156D6C">
        <w:rPr>
          <w:b/>
          <w:bCs/>
        </w:rPr>
        <w:t>Tag und Nacht im Einsat</w:t>
      </w:r>
      <w:r w:rsidR="00373BC7">
        <w:rPr>
          <w:b/>
          <w:bCs/>
        </w:rPr>
        <w:t>z</w:t>
      </w:r>
    </w:p>
    <w:p w14:paraId="1A56F4F2" w14:textId="5421118F" w:rsidR="00706043" w:rsidRDefault="00A852DD" w:rsidP="00984A36">
      <w:r w:rsidRPr="00A852DD">
        <w:t xml:space="preserve">Doch </w:t>
      </w:r>
      <w:proofErr w:type="spellStart"/>
      <w:r w:rsidRPr="00A852DD">
        <w:t>Ilvy</w:t>
      </w:r>
      <w:proofErr w:type="spellEnd"/>
      <w:r w:rsidRPr="00A852DD">
        <w:t xml:space="preserve"> und ihr Bruder Mario kämpften weiter </w:t>
      </w:r>
      <w:r w:rsidR="00763673">
        <w:t>–</w:t>
      </w:r>
      <w:r w:rsidRPr="00A852DD">
        <w:t xml:space="preserve"> </w:t>
      </w:r>
      <w:r w:rsidR="00763673">
        <w:t xml:space="preserve">ständig </w:t>
      </w:r>
      <w:r w:rsidR="00763673" w:rsidRPr="00706043">
        <w:t>an ihrer Seite Tierpfleger Alfred Kofler</w:t>
      </w:r>
      <w:r w:rsidR="00785858">
        <w:t>. Er</w:t>
      </w:r>
      <w:r w:rsidR="00142255" w:rsidRPr="00706043">
        <w:t xml:space="preserve"> fütterte die beiden winzigen Kätzchen alle zwei Stunden mit der Flasche,</w:t>
      </w:r>
      <w:r w:rsidR="00E43A88">
        <w:t xml:space="preserve"> </w:t>
      </w:r>
      <w:r w:rsidR="00142255" w:rsidRPr="00706043">
        <w:t>massierte ihre Bäuche, um die Verdauung anzuregen, und schenkte ihnen die Wärme</w:t>
      </w:r>
      <w:r w:rsidR="00142255">
        <w:t xml:space="preserve"> und Geborgenheit</w:t>
      </w:r>
      <w:r w:rsidR="00142255" w:rsidRPr="00706043">
        <w:t xml:space="preserve">, die sie ohne ihre Mutter verloren hatten. </w:t>
      </w:r>
      <w:r w:rsidR="003F7D5A" w:rsidRPr="0055074A">
        <w:t>Katzenexperte Kofler: „Es war eine kräftezehrende Aufgabe</w:t>
      </w:r>
      <w:r w:rsidR="00656CE1">
        <w:t>. Ich konnte</w:t>
      </w:r>
      <w:r w:rsidR="003F7D5A" w:rsidRPr="0055074A">
        <w:t xml:space="preserve"> wochenlang </w:t>
      </w:r>
      <w:r w:rsidR="00656CE1">
        <w:t>nicht durchschlafen</w:t>
      </w:r>
      <w:r w:rsidR="003F7D5A" w:rsidRPr="0055074A">
        <w:t>. Doch ich habe es trotzdem gerne getan.</w:t>
      </w:r>
    </w:p>
    <w:p w14:paraId="577C91CE" w14:textId="77777777" w:rsidR="00A852DD" w:rsidRPr="00984A36" w:rsidRDefault="00A852DD" w:rsidP="00984A36"/>
    <w:p w14:paraId="3DD590A6" w14:textId="77777777" w:rsidR="00650662" w:rsidRPr="00BD214F" w:rsidRDefault="00650662" w:rsidP="00650662">
      <w:pPr>
        <w:rPr>
          <w:b/>
          <w:bCs/>
        </w:rPr>
      </w:pPr>
      <w:r w:rsidRPr="00BD214F">
        <w:rPr>
          <w:b/>
          <w:bCs/>
        </w:rPr>
        <w:t>Weiterer tragischer Verlust</w:t>
      </w:r>
    </w:p>
    <w:p w14:paraId="7C2A9F11" w14:textId="79B1B2FB" w:rsidR="00431070" w:rsidRDefault="005A2547" w:rsidP="00431070">
      <w:proofErr w:type="spellStart"/>
      <w:r w:rsidRPr="005A2547">
        <w:t>Ilvys</w:t>
      </w:r>
      <w:proofErr w:type="spellEnd"/>
      <w:r w:rsidRPr="005A2547">
        <w:t xml:space="preserve"> kleiner Bruder Mario </w:t>
      </w:r>
      <w:r w:rsidR="00755FCB">
        <w:t>litt</w:t>
      </w:r>
      <w:r w:rsidRPr="005A2547">
        <w:t xml:space="preserve"> </w:t>
      </w:r>
      <w:r w:rsidR="00755FCB">
        <w:t xml:space="preserve">an einer </w:t>
      </w:r>
      <w:r w:rsidR="00F5299A" w:rsidRPr="005A2547">
        <w:t>schwer</w:t>
      </w:r>
      <w:r w:rsidR="00F5299A">
        <w:t xml:space="preserve">en </w:t>
      </w:r>
      <w:r w:rsidR="00755FCB">
        <w:t>Darmerkrankung</w:t>
      </w:r>
      <w:r w:rsidRPr="005A2547">
        <w:t>. Trotz einer</w:t>
      </w:r>
      <w:r w:rsidR="00AA4D5E">
        <w:t xml:space="preserve"> </w:t>
      </w:r>
      <w:r w:rsidRPr="005A2547">
        <w:t>Not</w:t>
      </w:r>
      <w:r w:rsidR="00630249">
        <w:t>o</w:t>
      </w:r>
      <w:r w:rsidRPr="005A2547">
        <w:t xml:space="preserve">peration konnte das Ärzteteam der </w:t>
      </w:r>
      <w:r w:rsidR="00361EA3" w:rsidRPr="00361EA3">
        <w:t>Veterinärmedizinische</w:t>
      </w:r>
      <w:r w:rsidR="00064C4B">
        <w:t>n</w:t>
      </w:r>
      <w:r w:rsidR="00361EA3" w:rsidRPr="00361EA3">
        <w:t xml:space="preserve"> Universität Wien</w:t>
      </w:r>
      <w:r w:rsidR="00AA4D5E">
        <w:t xml:space="preserve"> </w:t>
      </w:r>
      <w:r w:rsidRPr="005A2547">
        <w:t>sein</w:t>
      </w:r>
      <w:r w:rsidR="00AA4D5E">
        <w:t xml:space="preserve"> </w:t>
      </w:r>
      <w:r w:rsidRPr="005A2547">
        <w:t xml:space="preserve">Leben nicht </w:t>
      </w:r>
      <w:r w:rsidR="00D07FEF">
        <w:t xml:space="preserve">mehr </w:t>
      </w:r>
      <w:r w:rsidRPr="005A2547">
        <w:t xml:space="preserve">retten. </w:t>
      </w:r>
      <w:r w:rsidR="00897C0A" w:rsidRPr="00A852DD">
        <w:t>Alfred Kofler</w:t>
      </w:r>
      <w:r w:rsidR="00897C0A">
        <w:t>: „</w:t>
      </w:r>
      <w:r w:rsidR="009B0F8A">
        <w:t>Mario s</w:t>
      </w:r>
      <w:r w:rsidR="009B0F8A" w:rsidRPr="009B0F8A">
        <w:t xml:space="preserve">tarb unerwartet an </w:t>
      </w:r>
      <w:r w:rsidR="009B0F8A">
        <w:t>H</w:t>
      </w:r>
      <w:r w:rsidR="009B0F8A" w:rsidRPr="009B0F8A">
        <w:t>erz</w:t>
      </w:r>
      <w:r w:rsidR="00AA4D5E">
        <w:t>-</w:t>
      </w:r>
      <w:r w:rsidR="009B0F8A">
        <w:t>K</w:t>
      </w:r>
      <w:r w:rsidR="009B0F8A" w:rsidRPr="009B0F8A">
        <w:t>reislaufversagen. Er war schon zu geschwächt</w:t>
      </w:r>
      <w:r w:rsidR="00897C0A">
        <w:t>. Sein Verlust war ein schwerer</w:t>
      </w:r>
      <w:r w:rsidR="00AA4D5E">
        <w:t xml:space="preserve"> </w:t>
      </w:r>
      <w:r w:rsidR="007D120B">
        <w:t>Rücks</w:t>
      </w:r>
      <w:r w:rsidR="00897C0A">
        <w:t xml:space="preserve">chlag.“ </w:t>
      </w:r>
      <w:r w:rsidR="008209B8" w:rsidRPr="008209B8">
        <w:t xml:space="preserve">Doch die kleine </w:t>
      </w:r>
      <w:proofErr w:type="spellStart"/>
      <w:r w:rsidR="008209B8" w:rsidRPr="008209B8">
        <w:t>Ilvy</w:t>
      </w:r>
      <w:proofErr w:type="spellEnd"/>
      <w:r w:rsidR="008209B8" w:rsidRPr="008209B8">
        <w:t xml:space="preserve"> hatte einen unbändigen Überlebenswillen. Trotz aller Widrigkeiten kämpfte das </w:t>
      </w:r>
      <w:proofErr w:type="spellStart"/>
      <w:r w:rsidR="008209B8" w:rsidRPr="008209B8">
        <w:t>Streunerkätzchen</w:t>
      </w:r>
      <w:proofErr w:type="spellEnd"/>
      <w:r w:rsidR="008209B8" w:rsidRPr="008209B8">
        <w:t xml:space="preserve"> tapfer weiter um sein Leben und wurde zum Symbol für alle Tiere, die dringend Hilfe und Schutz brauchen.</w:t>
      </w:r>
    </w:p>
    <w:p w14:paraId="55350040" w14:textId="77777777" w:rsidR="008209B8" w:rsidRDefault="008209B8" w:rsidP="00431070"/>
    <w:p w14:paraId="61990A1A" w14:textId="1F3014F1" w:rsidR="008F23B4" w:rsidRDefault="00AF0EE8" w:rsidP="00984A36">
      <w:pPr>
        <w:rPr>
          <w:b/>
          <w:bCs/>
        </w:rPr>
      </w:pPr>
      <w:r>
        <w:rPr>
          <w:b/>
          <w:bCs/>
        </w:rPr>
        <w:t>Erfolgreiche Operation</w:t>
      </w:r>
    </w:p>
    <w:p w14:paraId="332F67E0" w14:textId="5F8E378F" w:rsidR="005C018E" w:rsidRDefault="00576458" w:rsidP="00984A36">
      <w:r w:rsidRPr="00576458">
        <w:t xml:space="preserve">Auch </w:t>
      </w:r>
      <w:proofErr w:type="spellStart"/>
      <w:r w:rsidRPr="00576458">
        <w:t>Ilvys</w:t>
      </w:r>
      <w:proofErr w:type="spellEnd"/>
      <w:r w:rsidRPr="00576458">
        <w:t xml:space="preserve"> Überleben hing </w:t>
      </w:r>
      <w:r w:rsidR="004B2292">
        <w:t>weiterhin</w:t>
      </w:r>
      <w:r w:rsidR="00C43C76" w:rsidRPr="00576458">
        <w:t xml:space="preserve"> </w:t>
      </w:r>
      <w:r w:rsidRPr="00576458">
        <w:t>a</w:t>
      </w:r>
      <w:r w:rsidR="004B2292">
        <w:t>m</w:t>
      </w:r>
      <w:r w:rsidRPr="00576458">
        <w:t xml:space="preserve"> seidenen Faden. </w:t>
      </w:r>
      <w:r w:rsidR="00C43C76">
        <w:t>„</w:t>
      </w:r>
      <w:r w:rsidRPr="00576458">
        <w:t xml:space="preserve">Sie litt </w:t>
      </w:r>
      <w:r w:rsidR="001F394A" w:rsidRPr="00576458">
        <w:t xml:space="preserve">wie ihr verstorbener Bruder </w:t>
      </w:r>
      <w:r w:rsidRPr="00576458">
        <w:t>an derselben schmerzhaften Darmerkrankung</w:t>
      </w:r>
      <w:r w:rsidR="00C43C76">
        <w:t>“, weiß Alfred Kofler.</w:t>
      </w:r>
      <w:r w:rsidRPr="00576458">
        <w:t xml:space="preserve"> </w:t>
      </w:r>
      <w:r w:rsidR="006853A8">
        <w:t>„</w:t>
      </w:r>
      <w:r w:rsidR="006853A8" w:rsidRPr="00576458">
        <w:t xml:space="preserve">Doch </w:t>
      </w:r>
      <w:r w:rsidR="006853A8">
        <w:t xml:space="preserve">bei ihr </w:t>
      </w:r>
      <w:r w:rsidR="00E0236A" w:rsidRPr="00576458">
        <w:t xml:space="preserve">verlief die Operation </w:t>
      </w:r>
      <w:r w:rsidR="006853A8" w:rsidRPr="00576458">
        <w:t>erfolgreich und erlöste sie von ihren quälenden Schmerzen</w:t>
      </w:r>
      <w:r w:rsidR="006853A8">
        <w:t>.</w:t>
      </w:r>
      <w:r w:rsidR="00407408">
        <w:t>“</w:t>
      </w:r>
      <w:r w:rsidR="006853A8">
        <w:t xml:space="preserve"> </w:t>
      </w:r>
      <w:proofErr w:type="spellStart"/>
      <w:r w:rsidR="00925625" w:rsidRPr="00576458">
        <w:t>Ilvy</w:t>
      </w:r>
      <w:proofErr w:type="spellEnd"/>
      <w:r w:rsidR="00925625" w:rsidRPr="00576458">
        <w:t xml:space="preserve"> wurde noch </w:t>
      </w:r>
      <w:r w:rsidR="00925625">
        <w:t>wochen</w:t>
      </w:r>
      <w:r w:rsidR="00925625" w:rsidRPr="00576458">
        <w:t xml:space="preserve">lang </w:t>
      </w:r>
      <w:r w:rsidR="0014774F">
        <w:t xml:space="preserve">am Assisi-Hof in Stockerau </w:t>
      </w:r>
      <w:r w:rsidR="00925625" w:rsidRPr="00576458">
        <w:t>liebevoll gepflegt und medizinisch versorgt.</w:t>
      </w:r>
      <w:r w:rsidR="00925625">
        <w:t>“</w:t>
      </w:r>
      <w:r w:rsidR="0014774F">
        <w:t xml:space="preserve"> </w:t>
      </w:r>
    </w:p>
    <w:p w14:paraId="446E6772" w14:textId="7BAA593D" w:rsidR="00A45318" w:rsidRDefault="00A45318" w:rsidP="00984A36">
      <w:hyperlink r:id="rId8" w:history="1">
        <w:r w:rsidRPr="003E0492">
          <w:rPr>
            <w:rStyle w:val="Hyperlink"/>
          </w:rPr>
          <w:t>https://tierschutzverein.at/presse/assisi-hof-stockerau/</w:t>
        </w:r>
      </w:hyperlink>
    </w:p>
    <w:p w14:paraId="7494E73E" w14:textId="77777777" w:rsidR="002C75B5" w:rsidRDefault="002C75B5" w:rsidP="00984A36"/>
    <w:p w14:paraId="3E3D0E85" w14:textId="375331CF" w:rsidR="00D852F5" w:rsidRPr="00D852F5" w:rsidRDefault="00D852F5" w:rsidP="00984A36">
      <w:pPr>
        <w:rPr>
          <w:b/>
          <w:bCs/>
        </w:rPr>
      </w:pPr>
      <w:r>
        <w:rPr>
          <w:b/>
          <w:bCs/>
        </w:rPr>
        <w:t>G</w:t>
      </w:r>
      <w:r w:rsidRPr="00D852F5">
        <w:rPr>
          <w:b/>
          <w:bCs/>
        </w:rPr>
        <w:t xml:space="preserve">lückliches </w:t>
      </w:r>
      <w:proofErr w:type="gramStart"/>
      <w:r w:rsidRPr="00D852F5">
        <w:rPr>
          <w:b/>
          <w:bCs/>
        </w:rPr>
        <w:t>Zuhause</w:t>
      </w:r>
      <w:proofErr w:type="gramEnd"/>
      <w:r w:rsidRPr="00D852F5">
        <w:rPr>
          <w:b/>
          <w:bCs/>
        </w:rPr>
        <w:t xml:space="preserve"> </w:t>
      </w:r>
    </w:p>
    <w:p w14:paraId="2DD4A78E" w14:textId="29BFFDDE" w:rsidR="00A56269" w:rsidRDefault="009965EB" w:rsidP="00984A36">
      <w:r w:rsidRPr="00576458">
        <w:t xml:space="preserve">Heute, fast ein halbes Jahr nach ihrer dramatischen Rettung, ist </w:t>
      </w:r>
      <w:r>
        <w:t xml:space="preserve">sie </w:t>
      </w:r>
      <w:r w:rsidRPr="00576458">
        <w:t>zu einer neugierigen jungen Katze herangewachsen</w:t>
      </w:r>
      <w:r>
        <w:t>, die mit den anderen Artgenossen munter herumtollt</w:t>
      </w:r>
      <w:r w:rsidRPr="00576458">
        <w:t>.</w:t>
      </w:r>
      <w:r>
        <w:t xml:space="preserve"> </w:t>
      </w:r>
      <w:r w:rsidR="001D35A3">
        <w:t>E</w:t>
      </w:r>
      <w:r w:rsidR="00576458" w:rsidRPr="00576458">
        <w:t xml:space="preserve">ine </w:t>
      </w:r>
      <w:r w:rsidR="00E62D95">
        <w:t>tier</w:t>
      </w:r>
      <w:r w:rsidR="00576458" w:rsidRPr="00576458">
        <w:t xml:space="preserve">liebe Familie </w:t>
      </w:r>
      <w:r w:rsidR="00484C2F">
        <w:t>aus</w:t>
      </w:r>
      <w:r w:rsidR="00576458" w:rsidRPr="00576458">
        <w:t xml:space="preserve"> Stockerau </w:t>
      </w:r>
      <w:r w:rsidR="001D35A3">
        <w:t xml:space="preserve">hat sie </w:t>
      </w:r>
      <w:r w:rsidR="00484C2F">
        <w:t>ins Herz</w:t>
      </w:r>
      <w:r w:rsidR="006D6B6D">
        <w:t xml:space="preserve"> geschlossen</w:t>
      </w:r>
      <w:r w:rsidR="00576458" w:rsidRPr="00576458">
        <w:t xml:space="preserve"> </w:t>
      </w:r>
      <w:r w:rsidR="006D6B6D">
        <w:t xml:space="preserve">und ihr </w:t>
      </w:r>
      <w:r w:rsidR="00E62D95">
        <w:t>ein glückliches Zuhause geschenkt</w:t>
      </w:r>
      <w:r w:rsidR="00576458" w:rsidRPr="00576458">
        <w:t>.</w:t>
      </w:r>
      <w:r w:rsidR="001D35A3">
        <w:t xml:space="preserve"> </w:t>
      </w:r>
    </w:p>
    <w:p w14:paraId="298C9148" w14:textId="77777777" w:rsidR="00576458" w:rsidRPr="00984A36" w:rsidRDefault="00576458" w:rsidP="00984A36"/>
    <w:p w14:paraId="35B039AE" w14:textId="489B39E7" w:rsidR="00E318DA" w:rsidRDefault="00E318DA" w:rsidP="001D3049">
      <w:pPr>
        <w:rPr>
          <w:b/>
          <w:bCs/>
        </w:rPr>
      </w:pPr>
      <w:r w:rsidRPr="00E318DA">
        <w:rPr>
          <w:b/>
          <w:bCs/>
        </w:rPr>
        <w:t>Tieren eine Zukunft schenken</w:t>
      </w:r>
    </w:p>
    <w:p w14:paraId="79F38962" w14:textId="058F2DB9" w:rsidR="00775D70" w:rsidRPr="00D94C43" w:rsidRDefault="00D94C43" w:rsidP="00775D70">
      <w:r w:rsidRPr="00D94C43">
        <w:t xml:space="preserve">Ohne die Großzügigkeit und das Mitgefühl unserer Spender*innen wäre die Rettung von schutzbedürftigen Tieren, wie </w:t>
      </w:r>
      <w:proofErr w:type="spellStart"/>
      <w:r w:rsidRPr="00D94C43">
        <w:t>Ilvy</w:t>
      </w:r>
      <w:proofErr w:type="spellEnd"/>
      <w:r w:rsidRPr="00D94C43">
        <w:t>, nicht möglich. Nur mit ihrer Hilfe können wir teure medizinische Behandlungen</w:t>
      </w:r>
      <w:r w:rsidR="00775D70">
        <w:t>, Medikamente</w:t>
      </w:r>
      <w:r w:rsidRPr="00D94C43">
        <w:t xml:space="preserve"> und Intensivpflege finanzieren. </w:t>
      </w:r>
      <w:r w:rsidR="006D53F4" w:rsidRPr="006D53F4">
        <w:t xml:space="preserve">Jede Spende </w:t>
      </w:r>
    </w:p>
    <w:p w14:paraId="6151AD70" w14:textId="4561505F" w:rsidR="002E2AA8" w:rsidRDefault="00D94C43" w:rsidP="00984A36">
      <w:r w:rsidRPr="00D94C43">
        <w:t xml:space="preserve">hilft uns, Tiere in Not zu retten und ihnen eine zweite Chance zu geben. Der Österreichische Tierschutzverein appelliert </w:t>
      </w:r>
      <w:proofErr w:type="gramStart"/>
      <w:r w:rsidR="003F7B18" w:rsidRPr="00D94C43">
        <w:t>an alle Tierfreund</w:t>
      </w:r>
      <w:proofErr w:type="gramEnd"/>
      <w:r w:rsidRPr="00D94C43">
        <w:t xml:space="preserve">*innen, unsere Arbeit </w:t>
      </w:r>
      <w:r w:rsidR="00473B29">
        <w:t xml:space="preserve">auch </w:t>
      </w:r>
      <w:r w:rsidRPr="00D94C43">
        <w:t xml:space="preserve">weiterhin tatkräftig zu unterstützen, damit wir noch viele solcher Erfolgsgeschichten </w:t>
      </w:r>
      <w:r w:rsidR="00473B29">
        <w:t>berichten</w:t>
      </w:r>
      <w:r w:rsidRPr="00D94C43">
        <w:t xml:space="preserve"> können. </w:t>
      </w:r>
    </w:p>
    <w:p w14:paraId="7C63F2D4" w14:textId="77777777" w:rsidR="00D94C43" w:rsidRDefault="00D94C43" w:rsidP="00984A36"/>
    <w:p w14:paraId="25C383FF" w14:textId="6C0E194E" w:rsidR="002E2AA8" w:rsidRDefault="002E2AA8" w:rsidP="002E2AA8">
      <w:r w:rsidRPr="001B1894">
        <w:rPr>
          <w:b/>
          <w:bCs/>
        </w:rPr>
        <w:t>Video:</w:t>
      </w:r>
      <w:r>
        <w:t xml:space="preserve"> </w:t>
      </w:r>
      <w:hyperlink r:id="rId9" w:history="1">
        <w:r w:rsidR="009C44C5" w:rsidRPr="003E0492">
          <w:rPr>
            <w:rStyle w:val="Hyperlink"/>
          </w:rPr>
          <w:t>https://youtu.be/M5kUhy1UgNY</w:t>
        </w:r>
      </w:hyperlink>
    </w:p>
    <w:p w14:paraId="3E2BCFD3" w14:textId="77777777" w:rsidR="009F10DA" w:rsidRDefault="002E2AA8" w:rsidP="009F10DA">
      <w:r w:rsidRPr="001B1894">
        <w:rPr>
          <w:b/>
          <w:bCs/>
        </w:rPr>
        <w:t>Fotos:</w:t>
      </w:r>
      <w:r>
        <w:t xml:space="preserve"> </w:t>
      </w:r>
      <w:hyperlink r:id="rId10" w:history="1">
        <w:r w:rsidR="009F10DA" w:rsidRPr="00CD6903">
          <w:rPr>
            <w:rStyle w:val="Hyperlink"/>
          </w:rPr>
          <w:t>www.tierschutzverein.at/presse</w:t>
        </w:r>
      </w:hyperlink>
    </w:p>
    <w:p w14:paraId="36D95FF1" w14:textId="77777777" w:rsidR="002E2AA8" w:rsidRPr="000B58ED" w:rsidRDefault="002E2AA8" w:rsidP="002E2AA8">
      <w:pPr>
        <w:rPr>
          <w:b/>
          <w:bCs/>
        </w:rPr>
      </w:pPr>
      <w:r w:rsidRPr="000B58ED">
        <w:rPr>
          <w:b/>
          <w:bCs/>
        </w:rPr>
        <w:lastRenderedPageBreak/>
        <w:t>Rückfragen &amp; Kontakt:</w:t>
      </w:r>
    </w:p>
    <w:p w14:paraId="4C426AA8" w14:textId="77777777" w:rsidR="002E2AA8" w:rsidRPr="00CD6903" w:rsidRDefault="002E2AA8" w:rsidP="002E2AA8">
      <w:r w:rsidRPr="00CD6903">
        <w:t>Alexios Wiklund</w:t>
      </w:r>
    </w:p>
    <w:p w14:paraId="2B027B29" w14:textId="77777777" w:rsidR="002E2AA8" w:rsidRPr="00CD6903" w:rsidRDefault="002E2AA8" w:rsidP="002E2AA8">
      <w:r w:rsidRPr="00CD6903">
        <w:t>Presse und Öffentlichkeitsarbeit</w:t>
      </w:r>
    </w:p>
    <w:p w14:paraId="193B9C5A" w14:textId="77777777" w:rsidR="002E2AA8" w:rsidRPr="00CD6903" w:rsidRDefault="002E2AA8" w:rsidP="002E2AA8">
      <w:r w:rsidRPr="00CD6903">
        <w:t>0660/730 42 91</w:t>
      </w:r>
    </w:p>
    <w:p w14:paraId="1EE9F4FA" w14:textId="77777777" w:rsidR="002E2AA8" w:rsidRPr="00CD6903" w:rsidRDefault="002E2AA8" w:rsidP="002E2AA8">
      <w:hyperlink r:id="rId11" w:history="1">
        <w:r w:rsidRPr="00CD6903">
          <w:rPr>
            <w:rStyle w:val="Hyperlink"/>
          </w:rPr>
          <w:t>wiklund@tierschutzverein.at</w:t>
        </w:r>
      </w:hyperlink>
    </w:p>
    <w:p w14:paraId="4BA17962" w14:textId="3C1C01E6" w:rsidR="00A722C3" w:rsidRDefault="002E2AA8">
      <w:hyperlink r:id="rId12" w:history="1">
        <w:r w:rsidRPr="00CD6903">
          <w:rPr>
            <w:rStyle w:val="Hyperlink"/>
          </w:rPr>
          <w:t>www.tierschutzverein.at/presse</w:t>
        </w:r>
      </w:hyperlink>
    </w:p>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A4E13"/>
    <w:multiLevelType w:val="hybridMultilevel"/>
    <w:tmpl w:val="C7BC09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255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36"/>
    <w:rsid w:val="0004037F"/>
    <w:rsid w:val="00064C4B"/>
    <w:rsid w:val="00083253"/>
    <w:rsid w:val="00092CCA"/>
    <w:rsid w:val="0009621F"/>
    <w:rsid w:val="000A3473"/>
    <w:rsid w:val="000D6DE0"/>
    <w:rsid w:val="0013637F"/>
    <w:rsid w:val="00137342"/>
    <w:rsid w:val="00142255"/>
    <w:rsid w:val="00145AF1"/>
    <w:rsid w:val="0014774F"/>
    <w:rsid w:val="00150394"/>
    <w:rsid w:val="00156D6C"/>
    <w:rsid w:val="00160345"/>
    <w:rsid w:val="00170C12"/>
    <w:rsid w:val="001851D3"/>
    <w:rsid w:val="001A4322"/>
    <w:rsid w:val="001A7B3A"/>
    <w:rsid w:val="001D3049"/>
    <w:rsid w:val="001D3248"/>
    <w:rsid w:val="001D35A3"/>
    <w:rsid w:val="001F394A"/>
    <w:rsid w:val="001F6229"/>
    <w:rsid w:val="0020297B"/>
    <w:rsid w:val="00212942"/>
    <w:rsid w:val="002141D4"/>
    <w:rsid w:val="002242EE"/>
    <w:rsid w:val="00226021"/>
    <w:rsid w:val="00226B24"/>
    <w:rsid w:val="002459D5"/>
    <w:rsid w:val="00271723"/>
    <w:rsid w:val="002A2DDF"/>
    <w:rsid w:val="002B039D"/>
    <w:rsid w:val="002B3524"/>
    <w:rsid w:val="002C75B5"/>
    <w:rsid w:val="002E1AD5"/>
    <w:rsid w:val="002E2AA8"/>
    <w:rsid w:val="00311FE4"/>
    <w:rsid w:val="003225D7"/>
    <w:rsid w:val="003413D6"/>
    <w:rsid w:val="00361EA3"/>
    <w:rsid w:val="00373BC7"/>
    <w:rsid w:val="00391BE2"/>
    <w:rsid w:val="00394F45"/>
    <w:rsid w:val="003B026F"/>
    <w:rsid w:val="003B75AB"/>
    <w:rsid w:val="003C188F"/>
    <w:rsid w:val="003E11BB"/>
    <w:rsid w:val="003E2443"/>
    <w:rsid w:val="003F7A51"/>
    <w:rsid w:val="003F7B18"/>
    <w:rsid w:val="003F7D5A"/>
    <w:rsid w:val="00403D40"/>
    <w:rsid w:val="00407408"/>
    <w:rsid w:val="00431070"/>
    <w:rsid w:val="00442A87"/>
    <w:rsid w:val="00444B46"/>
    <w:rsid w:val="00446291"/>
    <w:rsid w:val="00473B29"/>
    <w:rsid w:val="00484C2F"/>
    <w:rsid w:val="004906EE"/>
    <w:rsid w:val="004B2292"/>
    <w:rsid w:val="004B71F9"/>
    <w:rsid w:val="004C0F75"/>
    <w:rsid w:val="004C30AA"/>
    <w:rsid w:val="004D3034"/>
    <w:rsid w:val="004D3D5D"/>
    <w:rsid w:val="00507AB1"/>
    <w:rsid w:val="00507B57"/>
    <w:rsid w:val="00515196"/>
    <w:rsid w:val="0051576B"/>
    <w:rsid w:val="00515B49"/>
    <w:rsid w:val="005160D9"/>
    <w:rsid w:val="00520FFB"/>
    <w:rsid w:val="00527B5B"/>
    <w:rsid w:val="005349BD"/>
    <w:rsid w:val="0055074A"/>
    <w:rsid w:val="005529FF"/>
    <w:rsid w:val="0055510A"/>
    <w:rsid w:val="0055751E"/>
    <w:rsid w:val="00576458"/>
    <w:rsid w:val="005A1706"/>
    <w:rsid w:val="005A2547"/>
    <w:rsid w:val="005B3C48"/>
    <w:rsid w:val="005C018E"/>
    <w:rsid w:val="005D0997"/>
    <w:rsid w:val="005D7BDA"/>
    <w:rsid w:val="005E1189"/>
    <w:rsid w:val="005E4820"/>
    <w:rsid w:val="005E5BAC"/>
    <w:rsid w:val="005E6BDA"/>
    <w:rsid w:val="005F40DB"/>
    <w:rsid w:val="00611668"/>
    <w:rsid w:val="006215E6"/>
    <w:rsid w:val="00630249"/>
    <w:rsid w:val="006372F7"/>
    <w:rsid w:val="00647ABE"/>
    <w:rsid w:val="00650662"/>
    <w:rsid w:val="00656CE1"/>
    <w:rsid w:val="00670E4E"/>
    <w:rsid w:val="00673AEE"/>
    <w:rsid w:val="006853A8"/>
    <w:rsid w:val="006A4377"/>
    <w:rsid w:val="006D1C57"/>
    <w:rsid w:val="006D53F4"/>
    <w:rsid w:val="006D6B6D"/>
    <w:rsid w:val="006F3BED"/>
    <w:rsid w:val="0070123B"/>
    <w:rsid w:val="00704DEA"/>
    <w:rsid w:val="00706043"/>
    <w:rsid w:val="00707BD7"/>
    <w:rsid w:val="007163C5"/>
    <w:rsid w:val="00723BA0"/>
    <w:rsid w:val="007324A1"/>
    <w:rsid w:val="00747BCE"/>
    <w:rsid w:val="00755FCB"/>
    <w:rsid w:val="00763673"/>
    <w:rsid w:val="00766BE1"/>
    <w:rsid w:val="00775D70"/>
    <w:rsid w:val="0078047D"/>
    <w:rsid w:val="00782680"/>
    <w:rsid w:val="00785858"/>
    <w:rsid w:val="007B01B2"/>
    <w:rsid w:val="007B6C9D"/>
    <w:rsid w:val="007C1A55"/>
    <w:rsid w:val="007D120B"/>
    <w:rsid w:val="007E2B30"/>
    <w:rsid w:val="00803FB0"/>
    <w:rsid w:val="00804454"/>
    <w:rsid w:val="00807FAE"/>
    <w:rsid w:val="00810290"/>
    <w:rsid w:val="00813AF1"/>
    <w:rsid w:val="008209B8"/>
    <w:rsid w:val="0083575C"/>
    <w:rsid w:val="0083632B"/>
    <w:rsid w:val="008417EA"/>
    <w:rsid w:val="00851F87"/>
    <w:rsid w:val="00881CA0"/>
    <w:rsid w:val="008903A9"/>
    <w:rsid w:val="00897AF7"/>
    <w:rsid w:val="00897C0A"/>
    <w:rsid w:val="008B02E5"/>
    <w:rsid w:val="008D0EFA"/>
    <w:rsid w:val="008E68D6"/>
    <w:rsid w:val="008F23B4"/>
    <w:rsid w:val="008F7894"/>
    <w:rsid w:val="00900992"/>
    <w:rsid w:val="009136F2"/>
    <w:rsid w:val="00921A8B"/>
    <w:rsid w:val="00925625"/>
    <w:rsid w:val="00932033"/>
    <w:rsid w:val="009425C6"/>
    <w:rsid w:val="009426D1"/>
    <w:rsid w:val="009522AA"/>
    <w:rsid w:val="00953552"/>
    <w:rsid w:val="00961112"/>
    <w:rsid w:val="00984A36"/>
    <w:rsid w:val="00992085"/>
    <w:rsid w:val="009965EB"/>
    <w:rsid w:val="00997506"/>
    <w:rsid w:val="009B0F8A"/>
    <w:rsid w:val="009B6BB3"/>
    <w:rsid w:val="009C44C5"/>
    <w:rsid w:val="009D63F8"/>
    <w:rsid w:val="009E31AF"/>
    <w:rsid w:val="009F10DA"/>
    <w:rsid w:val="009F4820"/>
    <w:rsid w:val="00A01538"/>
    <w:rsid w:val="00A128BD"/>
    <w:rsid w:val="00A2507A"/>
    <w:rsid w:val="00A26C45"/>
    <w:rsid w:val="00A45318"/>
    <w:rsid w:val="00A506EF"/>
    <w:rsid w:val="00A56269"/>
    <w:rsid w:val="00A65F4F"/>
    <w:rsid w:val="00A722C3"/>
    <w:rsid w:val="00A852DD"/>
    <w:rsid w:val="00A86045"/>
    <w:rsid w:val="00AA4D5E"/>
    <w:rsid w:val="00AC0303"/>
    <w:rsid w:val="00AC4BD8"/>
    <w:rsid w:val="00AF0EE8"/>
    <w:rsid w:val="00B0283C"/>
    <w:rsid w:val="00B0404A"/>
    <w:rsid w:val="00B10412"/>
    <w:rsid w:val="00B1068E"/>
    <w:rsid w:val="00B11D5E"/>
    <w:rsid w:val="00B2454A"/>
    <w:rsid w:val="00B40C06"/>
    <w:rsid w:val="00B50643"/>
    <w:rsid w:val="00B609A8"/>
    <w:rsid w:val="00B61534"/>
    <w:rsid w:val="00B738A5"/>
    <w:rsid w:val="00BA275E"/>
    <w:rsid w:val="00BD19EB"/>
    <w:rsid w:val="00BE4FE9"/>
    <w:rsid w:val="00C12E31"/>
    <w:rsid w:val="00C25C49"/>
    <w:rsid w:val="00C3742A"/>
    <w:rsid w:val="00C43C76"/>
    <w:rsid w:val="00C70E6C"/>
    <w:rsid w:val="00C82388"/>
    <w:rsid w:val="00C92C3C"/>
    <w:rsid w:val="00C95372"/>
    <w:rsid w:val="00CA0264"/>
    <w:rsid w:val="00CA36D1"/>
    <w:rsid w:val="00CF6514"/>
    <w:rsid w:val="00D02E42"/>
    <w:rsid w:val="00D07FEF"/>
    <w:rsid w:val="00D109CD"/>
    <w:rsid w:val="00D113F5"/>
    <w:rsid w:val="00D1736C"/>
    <w:rsid w:val="00D274A5"/>
    <w:rsid w:val="00D32608"/>
    <w:rsid w:val="00D5450C"/>
    <w:rsid w:val="00D755FA"/>
    <w:rsid w:val="00D775E3"/>
    <w:rsid w:val="00D852F5"/>
    <w:rsid w:val="00D9215E"/>
    <w:rsid w:val="00D94C43"/>
    <w:rsid w:val="00DC44CF"/>
    <w:rsid w:val="00DD5B07"/>
    <w:rsid w:val="00DF0DC8"/>
    <w:rsid w:val="00DF13D6"/>
    <w:rsid w:val="00E0236A"/>
    <w:rsid w:val="00E108F9"/>
    <w:rsid w:val="00E30456"/>
    <w:rsid w:val="00E318DA"/>
    <w:rsid w:val="00E3611D"/>
    <w:rsid w:val="00E363B0"/>
    <w:rsid w:val="00E43A88"/>
    <w:rsid w:val="00E5473B"/>
    <w:rsid w:val="00E62D95"/>
    <w:rsid w:val="00E67978"/>
    <w:rsid w:val="00E72D1E"/>
    <w:rsid w:val="00E86F28"/>
    <w:rsid w:val="00E930D3"/>
    <w:rsid w:val="00E93406"/>
    <w:rsid w:val="00E940F2"/>
    <w:rsid w:val="00EA1B2A"/>
    <w:rsid w:val="00EA54CC"/>
    <w:rsid w:val="00EB5FC5"/>
    <w:rsid w:val="00EC076D"/>
    <w:rsid w:val="00EC5488"/>
    <w:rsid w:val="00ED7304"/>
    <w:rsid w:val="00EF073F"/>
    <w:rsid w:val="00F05012"/>
    <w:rsid w:val="00F17E4E"/>
    <w:rsid w:val="00F510CA"/>
    <w:rsid w:val="00F5299A"/>
    <w:rsid w:val="00F547E2"/>
    <w:rsid w:val="00F72C6E"/>
    <w:rsid w:val="00F95E05"/>
    <w:rsid w:val="00F97961"/>
    <w:rsid w:val="00FB1467"/>
    <w:rsid w:val="00FC3463"/>
    <w:rsid w:val="00FC653B"/>
    <w:rsid w:val="00FC7933"/>
    <w:rsid w:val="00FF41E0"/>
    <w:rsid w:val="00FF4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95B"/>
  <w15:chartTrackingRefBased/>
  <w15:docId w15:val="{164C27CC-BBAB-4DF4-88EC-41C9CAFB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0DA"/>
  </w:style>
  <w:style w:type="paragraph" w:styleId="berschrift1">
    <w:name w:val="heading 1"/>
    <w:basedOn w:val="Standard"/>
    <w:next w:val="Standard"/>
    <w:link w:val="berschrift1Zchn"/>
    <w:uiPriority w:val="9"/>
    <w:qFormat/>
    <w:rsid w:val="00984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84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984A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84A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84A3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84A3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4A3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84A3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4A3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4A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84A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984A3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84A3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84A3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84A3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4A3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84A3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4A3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84A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4A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4A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4A3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84A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84A36"/>
    <w:rPr>
      <w:i/>
      <w:iCs/>
      <w:color w:val="404040" w:themeColor="text1" w:themeTint="BF"/>
    </w:rPr>
  </w:style>
  <w:style w:type="paragraph" w:styleId="Listenabsatz">
    <w:name w:val="List Paragraph"/>
    <w:basedOn w:val="Standard"/>
    <w:uiPriority w:val="34"/>
    <w:qFormat/>
    <w:rsid w:val="00984A36"/>
    <w:pPr>
      <w:ind w:left="720"/>
      <w:contextualSpacing/>
    </w:pPr>
  </w:style>
  <w:style w:type="character" w:styleId="IntensiveHervorhebung">
    <w:name w:val="Intense Emphasis"/>
    <w:basedOn w:val="Absatz-Standardschriftart"/>
    <w:uiPriority w:val="21"/>
    <w:qFormat/>
    <w:rsid w:val="00984A36"/>
    <w:rPr>
      <w:i/>
      <w:iCs/>
      <w:color w:val="0F4761" w:themeColor="accent1" w:themeShade="BF"/>
    </w:rPr>
  </w:style>
  <w:style w:type="paragraph" w:styleId="IntensivesZitat">
    <w:name w:val="Intense Quote"/>
    <w:basedOn w:val="Standard"/>
    <w:next w:val="Standard"/>
    <w:link w:val="IntensivesZitatZchn"/>
    <w:uiPriority w:val="30"/>
    <w:qFormat/>
    <w:rsid w:val="00984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84A36"/>
    <w:rPr>
      <w:i/>
      <w:iCs/>
      <w:color w:val="0F4761" w:themeColor="accent1" w:themeShade="BF"/>
    </w:rPr>
  </w:style>
  <w:style w:type="character" w:styleId="IntensiverVerweis">
    <w:name w:val="Intense Reference"/>
    <w:basedOn w:val="Absatz-Standardschriftart"/>
    <w:uiPriority w:val="32"/>
    <w:qFormat/>
    <w:rsid w:val="00984A36"/>
    <w:rPr>
      <w:b/>
      <w:bCs/>
      <w:smallCaps/>
      <w:color w:val="0F4761" w:themeColor="accent1" w:themeShade="BF"/>
      <w:spacing w:val="5"/>
    </w:rPr>
  </w:style>
  <w:style w:type="character" w:styleId="Hyperlink">
    <w:name w:val="Hyperlink"/>
    <w:basedOn w:val="Absatz-Standardschriftart"/>
    <w:uiPriority w:val="99"/>
    <w:unhideWhenUsed/>
    <w:rsid w:val="002E2AA8"/>
    <w:rPr>
      <w:color w:val="467886" w:themeColor="hyperlink"/>
      <w:u w:val="single"/>
    </w:rPr>
  </w:style>
  <w:style w:type="character" w:styleId="NichtaufgelsteErwhnung">
    <w:name w:val="Unresolved Mention"/>
    <w:basedOn w:val="Absatz-Standardschriftart"/>
    <w:uiPriority w:val="99"/>
    <w:semiHidden/>
    <w:unhideWhenUsed/>
    <w:rsid w:val="009C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68600">
      <w:bodyDiv w:val="1"/>
      <w:marLeft w:val="0"/>
      <w:marRight w:val="0"/>
      <w:marTop w:val="0"/>
      <w:marBottom w:val="0"/>
      <w:divBdr>
        <w:top w:val="none" w:sz="0" w:space="0" w:color="auto"/>
        <w:left w:val="none" w:sz="0" w:space="0" w:color="auto"/>
        <w:bottom w:val="none" w:sz="0" w:space="0" w:color="auto"/>
        <w:right w:val="none" w:sz="0" w:space="0" w:color="auto"/>
      </w:divBdr>
    </w:div>
    <w:div w:id="416682433">
      <w:bodyDiv w:val="1"/>
      <w:marLeft w:val="0"/>
      <w:marRight w:val="0"/>
      <w:marTop w:val="0"/>
      <w:marBottom w:val="0"/>
      <w:divBdr>
        <w:top w:val="none" w:sz="0" w:space="0" w:color="auto"/>
        <w:left w:val="none" w:sz="0" w:space="0" w:color="auto"/>
        <w:bottom w:val="none" w:sz="0" w:space="0" w:color="auto"/>
        <w:right w:val="none" w:sz="0" w:space="0" w:color="auto"/>
      </w:divBdr>
    </w:div>
    <w:div w:id="472407495">
      <w:bodyDiv w:val="1"/>
      <w:marLeft w:val="0"/>
      <w:marRight w:val="0"/>
      <w:marTop w:val="0"/>
      <w:marBottom w:val="0"/>
      <w:divBdr>
        <w:top w:val="none" w:sz="0" w:space="0" w:color="auto"/>
        <w:left w:val="none" w:sz="0" w:space="0" w:color="auto"/>
        <w:bottom w:val="none" w:sz="0" w:space="0" w:color="auto"/>
        <w:right w:val="none" w:sz="0" w:space="0" w:color="auto"/>
      </w:divBdr>
    </w:div>
    <w:div w:id="557253779">
      <w:bodyDiv w:val="1"/>
      <w:marLeft w:val="0"/>
      <w:marRight w:val="0"/>
      <w:marTop w:val="0"/>
      <w:marBottom w:val="0"/>
      <w:divBdr>
        <w:top w:val="none" w:sz="0" w:space="0" w:color="auto"/>
        <w:left w:val="none" w:sz="0" w:space="0" w:color="auto"/>
        <w:bottom w:val="none" w:sz="0" w:space="0" w:color="auto"/>
        <w:right w:val="none" w:sz="0" w:space="0" w:color="auto"/>
      </w:divBdr>
    </w:div>
    <w:div w:id="571349679">
      <w:bodyDiv w:val="1"/>
      <w:marLeft w:val="0"/>
      <w:marRight w:val="0"/>
      <w:marTop w:val="0"/>
      <w:marBottom w:val="0"/>
      <w:divBdr>
        <w:top w:val="none" w:sz="0" w:space="0" w:color="auto"/>
        <w:left w:val="none" w:sz="0" w:space="0" w:color="auto"/>
        <w:bottom w:val="none" w:sz="0" w:space="0" w:color="auto"/>
        <w:right w:val="none" w:sz="0" w:space="0" w:color="auto"/>
      </w:divBdr>
    </w:div>
    <w:div w:id="599996500">
      <w:bodyDiv w:val="1"/>
      <w:marLeft w:val="0"/>
      <w:marRight w:val="0"/>
      <w:marTop w:val="0"/>
      <w:marBottom w:val="0"/>
      <w:divBdr>
        <w:top w:val="none" w:sz="0" w:space="0" w:color="auto"/>
        <w:left w:val="none" w:sz="0" w:space="0" w:color="auto"/>
        <w:bottom w:val="none" w:sz="0" w:space="0" w:color="auto"/>
        <w:right w:val="none" w:sz="0" w:space="0" w:color="auto"/>
      </w:divBdr>
    </w:div>
    <w:div w:id="779883856">
      <w:bodyDiv w:val="1"/>
      <w:marLeft w:val="0"/>
      <w:marRight w:val="0"/>
      <w:marTop w:val="0"/>
      <w:marBottom w:val="0"/>
      <w:divBdr>
        <w:top w:val="none" w:sz="0" w:space="0" w:color="auto"/>
        <w:left w:val="none" w:sz="0" w:space="0" w:color="auto"/>
        <w:bottom w:val="none" w:sz="0" w:space="0" w:color="auto"/>
        <w:right w:val="none" w:sz="0" w:space="0" w:color="auto"/>
      </w:divBdr>
    </w:div>
    <w:div w:id="820080690">
      <w:bodyDiv w:val="1"/>
      <w:marLeft w:val="0"/>
      <w:marRight w:val="0"/>
      <w:marTop w:val="0"/>
      <w:marBottom w:val="0"/>
      <w:divBdr>
        <w:top w:val="none" w:sz="0" w:space="0" w:color="auto"/>
        <w:left w:val="none" w:sz="0" w:space="0" w:color="auto"/>
        <w:bottom w:val="none" w:sz="0" w:space="0" w:color="auto"/>
        <w:right w:val="none" w:sz="0" w:space="0" w:color="auto"/>
      </w:divBdr>
    </w:div>
    <w:div w:id="844325855">
      <w:bodyDiv w:val="1"/>
      <w:marLeft w:val="0"/>
      <w:marRight w:val="0"/>
      <w:marTop w:val="0"/>
      <w:marBottom w:val="0"/>
      <w:divBdr>
        <w:top w:val="none" w:sz="0" w:space="0" w:color="auto"/>
        <w:left w:val="none" w:sz="0" w:space="0" w:color="auto"/>
        <w:bottom w:val="none" w:sz="0" w:space="0" w:color="auto"/>
        <w:right w:val="none" w:sz="0" w:space="0" w:color="auto"/>
      </w:divBdr>
    </w:div>
    <w:div w:id="1016808274">
      <w:bodyDiv w:val="1"/>
      <w:marLeft w:val="0"/>
      <w:marRight w:val="0"/>
      <w:marTop w:val="0"/>
      <w:marBottom w:val="0"/>
      <w:divBdr>
        <w:top w:val="none" w:sz="0" w:space="0" w:color="auto"/>
        <w:left w:val="none" w:sz="0" w:space="0" w:color="auto"/>
        <w:bottom w:val="none" w:sz="0" w:space="0" w:color="auto"/>
        <w:right w:val="none" w:sz="0" w:space="0" w:color="auto"/>
      </w:divBdr>
    </w:div>
    <w:div w:id="1200048091">
      <w:bodyDiv w:val="1"/>
      <w:marLeft w:val="0"/>
      <w:marRight w:val="0"/>
      <w:marTop w:val="0"/>
      <w:marBottom w:val="0"/>
      <w:divBdr>
        <w:top w:val="none" w:sz="0" w:space="0" w:color="auto"/>
        <w:left w:val="none" w:sz="0" w:space="0" w:color="auto"/>
        <w:bottom w:val="none" w:sz="0" w:space="0" w:color="auto"/>
        <w:right w:val="none" w:sz="0" w:space="0" w:color="auto"/>
      </w:divBdr>
      <w:divsChild>
        <w:div w:id="1558660666">
          <w:marLeft w:val="0"/>
          <w:marRight w:val="0"/>
          <w:marTop w:val="0"/>
          <w:marBottom w:val="0"/>
          <w:divBdr>
            <w:top w:val="none" w:sz="0" w:space="0" w:color="auto"/>
            <w:left w:val="none" w:sz="0" w:space="0" w:color="auto"/>
            <w:bottom w:val="none" w:sz="0" w:space="0" w:color="auto"/>
            <w:right w:val="none" w:sz="0" w:space="0" w:color="auto"/>
          </w:divBdr>
          <w:divsChild>
            <w:div w:id="1210261181">
              <w:marLeft w:val="0"/>
              <w:marRight w:val="0"/>
              <w:marTop w:val="0"/>
              <w:marBottom w:val="0"/>
              <w:divBdr>
                <w:top w:val="none" w:sz="0" w:space="0" w:color="auto"/>
                <w:left w:val="none" w:sz="0" w:space="0" w:color="auto"/>
                <w:bottom w:val="none" w:sz="0" w:space="0" w:color="auto"/>
                <w:right w:val="none" w:sz="0" w:space="0" w:color="auto"/>
              </w:divBdr>
              <w:divsChild>
                <w:div w:id="424806739">
                  <w:marLeft w:val="0"/>
                  <w:marRight w:val="0"/>
                  <w:marTop w:val="0"/>
                  <w:marBottom w:val="0"/>
                  <w:divBdr>
                    <w:top w:val="none" w:sz="0" w:space="0" w:color="auto"/>
                    <w:left w:val="none" w:sz="0" w:space="0" w:color="auto"/>
                    <w:bottom w:val="none" w:sz="0" w:space="0" w:color="auto"/>
                    <w:right w:val="none" w:sz="0" w:space="0" w:color="auto"/>
                  </w:divBdr>
                  <w:divsChild>
                    <w:div w:id="19552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041">
      <w:bodyDiv w:val="1"/>
      <w:marLeft w:val="0"/>
      <w:marRight w:val="0"/>
      <w:marTop w:val="0"/>
      <w:marBottom w:val="0"/>
      <w:divBdr>
        <w:top w:val="none" w:sz="0" w:space="0" w:color="auto"/>
        <w:left w:val="none" w:sz="0" w:space="0" w:color="auto"/>
        <w:bottom w:val="none" w:sz="0" w:space="0" w:color="auto"/>
        <w:right w:val="none" w:sz="0" w:space="0" w:color="auto"/>
      </w:divBdr>
    </w:div>
    <w:div w:id="1388871528">
      <w:bodyDiv w:val="1"/>
      <w:marLeft w:val="0"/>
      <w:marRight w:val="0"/>
      <w:marTop w:val="0"/>
      <w:marBottom w:val="0"/>
      <w:divBdr>
        <w:top w:val="none" w:sz="0" w:space="0" w:color="auto"/>
        <w:left w:val="none" w:sz="0" w:space="0" w:color="auto"/>
        <w:bottom w:val="none" w:sz="0" w:space="0" w:color="auto"/>
        <w:right w:val="none" w:sz="0" w:space="0" w:color="auto"/>
      </w:divBdr>
      <w:divsChild>
        <w:div w:id="758798584">
          <w:marLeft w:val="0"/>
          <w:marRight w:val="0"/>
          <w:marTop w:val="0"/>
          <w:marBottom w:val="0"/>
          <w:divBdr>
            <w:top w:val="none" w:sz="0" w:space="0" w:color="auto"/>
            <w:left w:val="none" w:sz="0" w:space="0" w:color="auto"/>
            <w:bottom w:val="none" w:sz="0" w:space="0" w:color="auto"/>
            <w:right w:val="none" w:sz="0" w:space="0" w:color="auto"/>
          </w:divBdr>
          <w:divsChild>
            <w:div w:id="1575965703">
              <w:marLeft w:val="0"/>
              <w:marRight w:val="0"/>
              <w:marTop w:val="0"/>
              <w:marBottom w:val="0"/>
              <w:divBdr>
                <w:top w:val="none" w:sz="0" w:space="0" w:color="auto"/>
                <w:left w:val="none" w:sz="0" w:space="0" w:color="auto"/>
                <w:bottom w:val="none" w:sz="0" w:space="0" w:color="auto"/>
                <w:right w:val="none" w:sz="0" w:space="0" w:color="auto"/>
              </w:divBdr>
              <w:divsChild>
                <w:div w:id="1160733208">
                  <w:marLeft w:val="0"/>
                  <w:marRight w:val="0"/>
                  <w:marTop w:val="0"/>
                  <w:marBottom w:val="0"/>
                  <w:divBdr>
                    <w:top w:val="none" w:sz="0" w:space="0" w:color="auto"/>
                    <w:left w:val="none" w:sz="0" w:space="0" w:color="auto"/>
                    <w:bottom w:val="none" w:sz="0" w:space="0" w:color="auto"/>
                    <w:right w:val="none" w:sz="0" w:space="0" w:color="auto"/>
                  </w:divBdr>
                  <w:divsChild>
                    <w:div w:id="3422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5502">
      <w:bodyDiv w:val="1"/>
      <w:marLeft w:val="0"/>
      <w:marRight w:val="0"/>
      <w:marTop w:val="0"/>
      <w:marBottom w:val="0"/>
      <w:divBdr>
        <w:top w:val="none" w:sz="0" w:space="0" w:color="auto"/>
        <w:left w:val="none" w:sz="0" w:space="0" w:color="auto"/>
        <w:bottom w:val="none" w:sz="0" w:space="0" w:color="auto"/>
        <w:right w:val="none" w:sz="0" w:space="0" w:color="auto"/>
      </w:divBdr>
    </w:div>
    <w:div w:id="1492453578">
      <w:bodyDiv w:val="1"/>
      <w:marLeft w:val="0"/>
      <w:marRight w:val="0"/>
      <w:marTop w:val="0"/>
      <w:marBottom w:val="0"/>
      <w:divBdr>
        <w:top w:val="none" w:sz="0" w:space="0" w:color="auto"/>
        <w:left w:val="none" w:sz="0" w:space="0" w:color="auto"/>
        <w:bottom w:val="none" w:sz="0" w:space="0" w:color="auto"/>
        <w:right w:val="none" w:sz="0" w:space="0" w:color="auto"/>
      </w:divBdr>
    </w:div>
    <w:div w:id="1592546203">
      <w:bodyDiv w:val="1"/>
      <w:marLeft w:val="0"/>
      <w:marRight w:val="0"/>
      <w:marTop w:val="0"/>
      <w:marBottom w:val="0"/>
      <w:divBdr>
        <w:top w:val="none" w:sz="0" w:space="0" w:color="auto"/>
        <w:left w:val="none" w:sz="0" w:space="0" w:color="auto"/>
        <w:bottom w:val="none" w:sz="0" w:space="0" w:color="auto"/>
        <w:right w:val="none" w:sz="0" w:space="0" w:color="auto"/>
      </w:divBdr>
    </w:div>
    <w:div w:id="1985163205">
      <w:bodyDiv w:val="1"/>
      <w:marLeft w:val="0"/>
      <w:marRight w:val="0"/>
      <w:marTop w:val="0"/>
      <w:marBottom w:val="0"/>
      <w:divBdr>
        <w:top w:val="none" w:sz="0" w:space="0" w:color="auto"/>
        <w:left w:val="none" w:sz="0" w:space="0" w:color="auto"/>
        <w:bottom w:val="none" w:sz="0" w:space="0" w:color="auto"/>
        <w:right w:val="none" w:sz="0" w:space="0" w:color="auto"/>
      </w:divBdr>
    </w:div>
    <w:div w:id="20855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ssisi-hof-stocker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klund@tierschutzverein.at" TargetMode="External"/><Relationship Id="rId5" Type="http://schemas.openxmlformats.org/officeDocument/2006/relationships/styles" Target="styles.xml"/><Relationship Id="rId10"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4" Type="http://schemas.openxmlformats.org/officeDocument/2006/relationships/numbering" Target="numbering.xml"/><Relationship Id="rId9" Type="http://schemas.openxmlformats.org/officeDocument/2006/relationships/hyperlink" Target="https://youtu.be/M5kUhy1UgNY"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EEAC0-2E1C-45BB-9ED3-3920108CA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AAB8D-EC61-432D-A4F5-9A6D5CA9700B}">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A0D12FBE-3F67-4444-9A16-0C0D844CB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3920</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252</cp:revision>
  <dcterms:created xsi:type="dcterms:W3CDTF">2024-10-29T15:19:00Z</dcterms:created>
  <dcterms:modified xsi:type="dcterms:W3CDTF">2024-12-20T09:12:00Z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